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EA" w:rsidRDefault="009075EA" w:rsidP="009075E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 w:rsidRPr="008B7D0F">
        <w:rPr>
          <w:b/>
          <w:color w:val="auto"/>
          <w:sz w:val="40"/>
          <w:szCs w:val="40"/>
        </w:rPr>
        <w:t xml:space="preserve">Příloha č. </w:t>
      </w:r>
      <w:r w:rsidR="009244AA">
        <w:rPr>
          <w:b/>
          <w:color w:val="auto"/>
          <w:sz w:val="40"/>
          <w:szCs w:val="40"/>
        </w:rPr>
        <w:t>3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3B07D4" w:rsidRPr="008B7D0F" w:rsidRDefault="003B07D4" w:rsidP="009075E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195395" w:rsidRPr="00415FE8" w:rsidRDefault="00195395" w:rsidP="001953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415FE8">
        <w:rPr>
          <w:rFonts w:ascii="Arial" w:eastAsia="Calibri" w:hAnsi="Arial" w:cs="Arial"/>
          <w:b/>
          <w:sz w:val="40"/>
          <w:szCs w:val="20"/>
        </w:rPr>
        <w:t>„</w:t>
      </w:r>
      <w:r w:rsidR="009244AA" w:rsidRPr="009244AA">
        <w:rPr>
          <w:rFonts w:ascii="Arial" w:eastAsia="Calibri" w:hAnsi="Arial" w:cs="Arial"/>
          <w:b/>
          <w:sz w:val="40"/>
          <w:szCs w:val="20"/>
        </w:rPr>
        <w:t>Energetická renovace objektů ZŠ v Praze 14</w:t>
      </w:r>
      <w:r w:rsidRPr="00415FE8">
        <w:rPr>
          <w:rFonts w:ascii="Arial" w:eastAsia="Calibri" w:hAnsi="Arial" w:cs="Arial"/>
          <w:b/>
          <w:sz w:val="40"/>
          <w:szCs w:val="20"/>
        </w:rPr>
        <w:t>“</w:t>
      </w:r>
    </w:p>
    <w:p w:rsidR="003B07D4" w:rsidRDefault="003B07D4" w:rsidP="00871EA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871EAB" w:rsidRPr="00871EAB" w:rsidRDefault="00871EAB" w:rsidP="00871EAB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9075EA" w:rsidRDefault="009075EA" w:rsidP="009075E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871EAB" w:rsidRDefault="00871EAB" w:rsidP="00871EAB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</w:pPr>
    </w:p>
    <w:p w:rsidR="00871EAB" w:rsidRPr="008B7D0F" w:rsidRDefault="00871EAB" w:rsidP="00871EAB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871EAB" w:rsidRPr="008B7D0F" w:rsidSect="008B7D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9075EA" w:rsidRPr="00ED0CF8" w:rsidRDefault="009075EA" w:rsidP="009075EA">
      <w:pPr>
        <w:pStyle w:val="Nadpisedit"/>
      </w:pPr>
      <w:r>
        <w:lastRenderedPageBreak/>
        <w:t>Krycí list nabídky</w:t>
      </w:r>
    </w:p>
    <w:p w:rsidR="009075EA" w:rsidRPr="008B7D0F" w:rsidRDefault="009075EA" w:rsidP="009075EA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075EA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9075EA" w:rsidRPr="00ED0CF8" w:rsidRDefault="009075EA" w:rsidP="00997D5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9075EA" w:rsidRPr="001D4758" w:rsidRDefault="009244AA" w:rsidP="00724CC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9244AA">
              <w:rPr>
                <w:b/>
              </w:rPr>
              <w:t>Energetická renovace objektů ZŠ v Praze 14</w:t>
            </w:r>
          </w:p>
        </w:tc>
      </w:tr>
      <w:tr w:rsidR="009244AA" w:rsidRPr="00ED0CF8" w:rsidTr="006274E5">
        <w:trPr>
          <w:trHeight w:val="340"/>
        </w:trPr>
        <w:tc>
          <w:tcPr>
            <w:tcW w:w="2977" w:type="dxa"/>
            <w:vAlign w:val="center"/>
          </w:tcPr>
          <w:p w:rsidR="009244AA" w:rsidRPr="00ED0CF8" w:rsidRDefault="009244AA" w:rsidP="00997D5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</w:t>
            </w:r>
          </w:p>
        </w:tc>
        <w:tc>
          <w:tcPr>
            <w:tcW w:w="6095" w:type="dxa"/>
            <w:vAlign w:val="center"/>
          </w:tcPr>
          <w:p w:rsidR="009244AA" w:rsidRPr="009244AA" w:rsidRDefault="009244AA" w:rsidP="00724CC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1/2/3/4</w:t>
            </w:r>
          </w:p>
        </w:tc>
      </w:tr>
    </w:tbl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  <w:r w:rsidRPr="00ED0CF8">
        <w:rPr>
          <w:b/>
        </w:rPr>
        <w:t xml:space="preserve"> 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35E3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08482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435E3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435E3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435E3F">
              <w:t>Kontaktní e-mail</w:t>
            </w:r>
            <w:r w:rsidRPr="00435E3F">
              <w:rPr>
                <w:rStyle w:val="Znakapoznpodarou"/>
              </w:rPr>
              <w:footnoteReference w:id="1"/>
            </w:r>
            <w:r w:rsidRPr="00435E3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9075EA" w:rsidRPr="001246E4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9075EA" w:rsidRPr="001246E4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6022"/>
      </w:tblGrid>
      <w:tr w:rsidR="00136D14" w:rsidRPr="00435E3F" w:rsidTr="00136D14">
        <w:trPr>
          <w:trHeight w:val="506"/>
        </w:trPr>
        <w:tc>
          <w:tcPr>
            <w:tcW w:w="2960" w:type="dxa"/>
            <w:vAlign w:val="center"/>
            <w:hideMark/>
          </w:tcPr>
          <w:p w:rsidR="00136D14" w:rsidRPr="00136D14" w:rsidRDefault="00136D14" w:rsidP="00136D1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>
              <w:rPr>
                <w:b/>
              </w:rPr>
              <w:t>Celková nabídková cena bez DPH v Kč</w:t>
            </w:r>
          </w:p>
        </w:tc>
        <w:tc>
          <w:tcPr>
            <w:tcW w:w="6022" w:type="dxa"/>
            <w:vAlign w:val="center"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i/>
              </w:rPr>
            </w:pPr>
            <w:r w:rsidRPr="00136D14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36D14" w:rsidRPr="00435E3F" w:rsidTr="00136D14">
        <w:trPr>
          <w:trHeight w:val="50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136D14">
              <w:rPr>
                <w:b/>
              </w:rPr>
              <w:t>DPH v Kč celkem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i/>
                <w:highlight w:val="yellow"/>
              </w:rPr>
            </w:pPr>
            <w:r w:rsidRPr="00136D14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36D14" w:rsidRPr="00435E3F" w:rsidTr="00136D14">
        <w:trPr>
          <w:trHeight w:val="50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136D14">
              <w:rPr>
                <w:b/>
              </w:rPr>
              <w:t>Celková nabídková cena včetně DPH v Kč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i/>
                <w:highlight w:val="yellow"/>
              </w:rPr>
            </w:pPr>
            <w:r w:rsidRPr="00136D14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136D14" w:rsidRPr="00ED0CF8" w:rsidRDefault="00136D14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013F84" w:rsidRPr="005853A3" w:rsidRDefault="00013F84" w:rsidP="00013F8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>V ……… dne …… 2019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9075EA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9075EA" w:rsidRPr="00BD6050" w:rsidRDefault="009075EA" w:rsidP="009075EA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 w:rsidR="00997D57">
        <w:rPr>
          <w:rFonts w:eastAsia="Calibri"/>
        </w:rPr>
        <w:t xml:space="preserve"> k základní způsobilosti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9075EA" w:rsidRPr="00ED0CF8" w:rsidTr="00A36F3A">
        <w:trPr>
          <w:trHeight w:val="340"/>
        </w:trPr>
        <w:tc>
          <w:tcPr>
            <w:tcW w:w="3044" w:type="dxa"/>
            <w:vAlign w:val="center"/>
            <w:hideMark/>
          </w:tcPr>
          <w:p w:rsidR="009075EA" w:rsidRPr="00ED0CF8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9075EA" w:rsidRPr="001246E4" w:rsidRDefault="009244AA" w:rsidP="001D4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9244AA">
              <w:rPr>
                <w:b/>
              </w:rPr>
              <w:t>Energetická renovace objektů ZŠ v Praze 14</w:t>
            </w:r>
          </w:p>
        </w:tc>
      </w:tr>
      <w:tr w:rsidR="009075EA" w:rsidRPr="00ED0CF8" w:rsidTr="00A36F3A">
        <w:trPr>
          <w:trHeight w:val="340"/>
        </w:trPr>
        <w:tc>
          <w:tcPr>
            <w:tcW w:w="3044" w:type="dxa"/>
            <w:vAlign w:val="center"/>
          </w:tcPr>
          <w:p w:rsidR="009075EA" w:rsidRPr="001F64A9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9075EA" w:rsidRPr="001F64A9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</w:rPr>
            </w:pP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9075EA" w:rsidRDefault="009075EA" w:rsidP="009075EA">
      <w:pPr>
        <w:pStyle w:val="Psmena"/>
        <w:numPr>
          <w:ilvl w:val="0"/>
          <w:numId w:val="0"/>
        </w:numPr>
        <w:ind w:left="851" w:hanging="284"/>
      </w:pPr>
    </w:p>
    <w:p w:rsidR="00027D62" w:rsidRPr="00997D57" w:rsidRDefault="00027D62" w:rsidP="00027D62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2"/>
      </w:r>
      <w:r w:rsidRPr="00997D57">
        <w:t xml:space="preserve">: </w:t>
      </w:r>
    </w:p>
    <w:p w:rsidR="00027D62" w:rsidRPr="00997D57" w:rsidRDefault="00027D62" w:rsidP="00027D62">
      <w:pPr>
        <w:pStyle w:val="Psmena"/>
        <w:numPr>
          <w:ilvl w:val="0"/>
          <w:numId w:val="0"/>
        </w:numPr>
      </w:pPr>
    </w:p>
    <w:p w:rsidR="00027D62" w:rsidRPr="00997D57" w:rsidRDefault="00027D62" w:rsidP="00027D62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v evidenci daní zachycen splatný daňový nedoplatek</w:t>
      </w:r>
      <w:r>
        <w:rPr>
          <w:rFonts w:ascii="Arial" w:hAnsi="Arial" w:cs="Arial"/>
        </w:rPr>
        <w:t xml:space="preserve"> ve vztahu ke spotřební dani,</w:t>
      </w:r>
    </w:p>
    <w:p w:rsidR="00027D62" w:rsidRPr="00997D57" w:rsidRDefault="00027D62" w:rsidP="00027D62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027D62" w:rsidRPr="00997D57" w:rsidRDefault="00027D62" w:rsidP="00027D62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není zapsán v obchodním rejstříku, </w:t>
      </w:r>
      <w:r w:rsidRPr="00997D57">
        <w:rPr>
          <w:rFonts w:ascii="Arial" w:hAnsi="Arial" w:cs="Arial"/>
        </w:rPr>
        <w:t xml:space="preserve">není v likvidaci, nebylo proti němu vydáno rozhodnutí o úpadku, nebyla vůči němu nařízena nucená správa podle jiného právního předpisu nebo není v obdobné situaci podle právního řádu země </w:t>
      </w:r>
      <w:r>
        <w:rPr>
          <w:rFonts w:ascii="Arial" w:hAnsi="Arial" w:cs="Arial"/>
        </w:rPr>
        <w:t xml:space="preserve">svého </w:t>
      </w:r>
      <w:r w:rsidRPr="00997D57">
        <w:rPr>
          <w:rFonts w:ascii="Arial" w:hAnsi="Arial" w:cs="Arial"/>
        </w:rPr>
        <w:t>sídla.</w:t>
      </w:r>
    </w:p>
    <w:p w:rsidR="00027D62" w:rsidRDefault="00027D62" w:rsidP="00027D62">
      <w:pPr>
        <w:pStyle w:val="Psmena"/>
        <w:numPr>
          <w:ilvl w:val="0"/>
          <w:numId w:val="0"/>
        </w:numPr>
      </w:pPr>
    </w:p>
    <w:p w:rsidR="00027D62" w:rsidRDefault="00027D62" w:rsidP="00027D62">
      <w:pPr>
        <w:pStyle w:val="Psmena"/>
        <w:numPr>
          <w:ilvl w:val="0"/>
          <w:numId w:val="0"/>
        </w:numPr>
      </w:pPr>
    </w:p>
    <w:p w:rsidR="00027D62" w:rsidRDefault="00027D62" w:rsidP="00027D62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9075EA" w:rsidRPr="00BD6050" w:rsidRDefault="009075EA" w:rsidP="009075EA">
      <w:pPr>
        <w:pStyle w:val="Obyejn"/>
      </w:pPr>
    </w:p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D5097" w:rsidRPr="005853A3" w:rsidRDefault="00FD5097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>V ……… dne …… 201</w:t>
      </w:r>
      <w:r w:rsidR="00013F84" w:rsidRPr="00013F84">
        <w:t>9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9075EA" w:rsidRPr="001246E4" w:rsidRDefault="009075EA" w:rsidP="009075EA">
      <w:pPr>
        <w:pStyle w:val="Obyejn"/>
        <w:rPr>
          <w:rFonts w:ascii="Times New Roman" w:eastAsia="Calibri" w:hAnsi="Times New Roman" w:cs="Times New Roman"/>
          <w:color w:val="auto"/>
          <w:sz w:val="22"/>
          <w:highlight w:val="yellow"/>
        </w:rPr>
      </w:pPr>
      <w:r w:rsidRPr="001246E4">
        <w:rPr>
          <w:color w:val="auto"/>
          <w:sz w:val="22"/>
          <w:highlight w:val="yellow"/>
        </w:rPr>
        <w:t>Jméno, funkce a podpis oprávněné osob</w:t>
      </w:r>
      <w:r w:rsidR="00A36F3A" w:rsidRPr="001246E4">
        <w:rPr>
          <w:color w:val="auto"/>
          <w:sz w:val="22"/>
          <w:highlight w:val="yellow"/>
        </w:rPr>
        <w:t>y</w:t>
      </w:r>
    </w:p>
    <w:p w:rsidR="009075EA" w:rsidRDefault="009075EA" w:rsidP="009075EA">
      <w:pPr>
        <w:pStyle w:val="Obyejn"/>
        <w:rPr>
          <w:highlight w:val="yellow"/>
        </w:rPr>
      </w:pPr>
    </w:p>
    <w:p w:rsidR="009075EA" w:rsidRPr="00B12402" w:rsidRDefault="009075EA" w:rsidP="009075EA">
      <w:pPr>
        <w:rPr>
          <w:highlight w:val="yellow"/>
          <w:lang w:eastAsia="cs-CZ"/>
        </w:rPr>
      </w:pPr>
    </w:p>
    <w:p w:rsidR="009075EA" w:rsidRDefault="009075EA" w:rsidP="009075E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027D62" w:rsidRPr="00BD6050" w:rsidRDefault="00027D62" w:rsidP="00027D6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Prohlášení o vztahu odborně způsobilé osoby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027D62" w:rsidRPr="00ED0CF8" w:rsidTr="00A36F3A">
        <w:trPr>
          <w:trHeight w:val="340"/>
        </w:trPr>
        <w:tc>
          <w:tcPr>
            <w:tcW w:w="3044" w:type="dxa"/>
            <w:vAlign w:val="center"/>
            <w:hideMark/>
          </w:tcPr>
          <w:p w:rsidR="00027D62" w:rsidRPr="00ED0CF8" w:rsidRDefault="00027D62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027D62" w:rsidRPr="001246E4" w:rsidRDefault="009244AA" w:rsidP="001D4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9244AA">
              <w:rPr>
                <w:b/>
              </w:rPr>
              <w:t>Energetická renovace objektů ZŠ v Praze 14</w:t>
            </w:r>
          </w:p>
        </w:tc>
      </w:tr>
      <w:tr w:rsidR="00027D62" w:rsidRPr="00ED0CF8" w:rsidTr="00A36F3A">
        <w:trPr>
          <w:trHeight w:val="340"/>
        </w:trPr>
        <w:tc>
          <w:tcPr>
            <w:tcW w:w="3044" w:type="dxa"/>
            <w:vAlign w:val="center"/>
          </w:tcPr>
          <w:p w:rsidR="00027D62" w:rsidRPr="001F64A9" w:rsidRDefault="00027D62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027D62" w:rsidRPr="001F64A9" w:rsidRDefault="00027D62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027D62" w:rsidRDefault="00027D62" w:rsidP="00027D62">
      <w:pPr>
        <w:pStyle w:val="Psmena"/>
        <w:numPr>
          <w:ilvl w:val="0"/>
          <w:numId w:val="0"/>
        </w:numPr>
        <w:ind w:left="851" w:hanging="284"/>
      </w:pPr>
    </w:p>
    <w:p w:rsidR="00027D62" w:rsidRPr="00027D62" w:rsidRDefault="00027D62" w:rsidP="00027D62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lang w:eastAsia="ar-SA"/>
        </w:rPr>
      </w:pPr>
      <w:r w:rsidRPr="00027D62">
        <w:rPr>
          <w:rFonts w:ascii="Arial" w:hAnsi="Arial" w:cs="Arial"/>
          <w:lang w:eastAsia="ar-SA"/>
        </w:rPr>
        <w:t xml:space="preserve">Čestně prohlašuji, že </w:t>
      </w:r>
      <w:r w:rsidRPr="00027D62">
        <w:rPr>
          <w:rFonts w:ascii="Arial" w:hAnsi="Arial" w:cs="Arial"/>
          <w:highlight w:val="yellow"/>
          <w:lang w:eastAsia="ar-SA"/>
        </w:rPr>
        <w:t>[k doplnění jméno]</w:t>
      </w:r>
      <w:r w:rsidRPr="00027D62">
        <w:rPr>
          <w:rFonts w:ascii="Arial" w:hAnsi="Arial" w:cs="Arial"/>
          <w:lang w:eastAsia="ar-SA"/>
        </w:rPr>
        <w:t xml:space="preserve"> jakožto odborně způsobilá osoba, jejímž prostřednictvím </w:t>
      </w:r>
      <w:r>
        <w:rPr>
          <w:rFonts w:ascii="Arial" w:hAnsi="Arial" w:cs="Arial"/>
          <w:lang w:eastAsia="ar-SA"/>
        </w:rPr>
        <w:t>účastník prokazuje profesní způsobilost dle § 77</w:t>
      </w:r>
      <w:r w:rsidR="00435E3F">
        <w:rPr>
          <w:rFonts w:ascii="Arial" w:hAnsi="Arial" w:cs="Arial"/>
          <w:lang w:eastAsia="ar-SA"/>
        </w:rPr>
        <w:t xml:space="preserve"> odst. 2</w:t>
      </w:r>
      <w:r>
        <w:rPr>
          <w:rFonts w:ascii="Arial" w:hAnsi="Arial" w:cs="Arial"/>
          <w:lang w:eastAsia="ar-SA"/>
        </w:rPr>
        <w:t xml:space="preserve"> písm. c) zákona</w:t>
      </w:r>
      <w:r w:rsidR="004E376A">
        <w:rPr>
          <w:rFonts w:ascii="Arial" w:hAnsi="Arial" w:cs="Arial"/>
          <w:lang w:eastAsia="ar-SA"/>
        </w:rPr>
        <w:t xml:space="preserve"> </w:t>
      </w:r>
      <w:r w:rsidR="004E376A" w:rsidRPr="00997D57">
        <w:rPr>
          <w:rFonts w:ascii="Arial" w:hAnsi="Arial" w:cs="Arial"/>
        </w:rPr>
        <w:t>č. 134/2016</w:t>
      </w:r>
      <w:r w:rsidR="004E376A">
        <w:rPr>
          <w:rFonts w:ascii="Arial" w:hAnsi="Arial" w:cs="Arial"/>
        </w:rPr>
        <w:t xml:space="preserve"> Sb., ve znění pozdějších předpisů</w:t>
      </w:r>
      <w:r w:rsidRPr="00027D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 kterou účastník </w:t>
      </w:r>
      <w:r w:rsidRPr="00027D62">
        <w:rPr>
          <w:rFonts w:ascii="Arial" w:hAnsi="Arial" w:cs="Arial"/>
        </w:rPr>
        <w:t>před</w:t>
      </w:r>
      <w:r>
        <w:rPr>
          <w:rFonts w:ascii="Arial" w:hAnsi="Arial" w:cs="Arial"/>
        </w:rPr>
        <w:t>kládá doklad</w:t>
      </w:r>
      <w:r w:rsidRPr="00027D62">
        <w:rPr>
          <w:rFonts w:ascii="Arial" w:hAnsi="Arial" w:cs="Arial"/>
        </w:rPr>
        <w:t xml:space="preserve"> o autorizaci udělené podle zákona č. 360/1992 Sb., o výkonu povolání autorizovaných architektů a o výkonu povolání autorizovaných inženýrů a techniků činných ve výstavbě, a to pro obor</w:t>
      </w:r>
      <w:r w:rsidR="00013F84">
        <w:rPr>
          <w:rFonts w:ascii="Arial" w:hAnsi="Arial" w:cs="Arial"/>
        </w:rPr>
        <w:t xml:space="preserve"> </w:t>
      </w:r>
      <w:r w:rsidR="00013F84" w:rsidRPr="00027D62">
        <w:rPr>
          <w:rFonts w:ascii="Arial" w:hAnsi="Arial" w:cs="Arial"/>
          <w:highlight w:val="yellow"/>
          <w:lang w:eastAsia="ar-SA"/>
        </w:rPr>
        <w:t>[k doplnění]</w:t>
      </w:r>
      <w:r w:rsidRPr="00027D62">
        <w:rPr>
          <w:rFonts w:ascii="Arial" w:hAnsi="Arial" w:cs="Arial"/>
          <w:lang w:eastAsia="ar-SA"/>
        </w:rPr>
        <w:t>, je k</w:t>
      </w:r>
      <w:r>
        <w:rPr>
          <w:rFonts w:ascii="Arial" w:hAnsi="Arial" w:cs="Arial"/>
          <w:lang w:eastAsia="ar-SA"/>
        </w:rPr>
        <w:t xml:space="preserve"> účastníkovi </w:t>
      </w:r>
      <w:r w:rsidRPr="00027D62">
        <w:rPr>
          <w:rFonts w:ascii="Arial" w:hAnsi="Arial" w:cs="Arial"/>
          <w:lang w:eastAsia="ar-SA"/>
        </w:rPr>
        <w:t xml:space="preserve">ve vztahu </w:t>
      </w:r>
      <w:r w:rsidRPr="00027D62">
        <w:rPr>
          <w:rFonts w:ascii="Arial" w:hAnsi="Arial" w:cs="Arial"/>
          <w:highlight w:val="yellow"/>
          <w:lang w:eastAsia="ar-SA"/>
        </w:rPr>
        <w:t xml:space="preserve">[k doplnění - např. zaměstnaneckém, </w:t>
      </w:r>
      <w:r>
        <w:rPr>
          <w:rFonts w:ascii="Arial" w:hAnsi="Arial" w:cs="Arial"/>
          <w:highlight w:val="yellow"/>
          <w:lang w:eastAsia="ar-SA"/>
        </w:rPr>
        <w:t>pod</w:t>
      </w:r>
      <w:r w:rsidRPr="00027D62">
        <w:rPr>
          <w:rFonts w:ascii="Arial" w:hAnsi="Arial" w:cs="Arial"/>
          <w:highlight w:val="yellow"/>
          <w:lang w:eastAsia="ar-SA"/>
        </w:rPr>
        <w:t>dodavatelském, jedná se o člena statutárního orgánu apod.]</w:t>
      </w:r>
      <w:r w:rsidRPr="00027D62">
        <w:rPr>
          <w:rFonts w:ascii="Arial" w:hAnsi="Arial" w:cs="Arial"/>
          <w:lang w:eastAsia="ar-SA"/>
        </w:rPr>
        <w:t>.</w:t>
      </w:r>
    </w:p>
    <w:p w:rsidR="00027D62" w:rsidRPr="00BD6050" w:rsidRDefault="00027D62" w:rsidP="00027D62">
      <w:pPr>
        <w:pStyle w:val="Psmena"/>
        <w:numPr>
          <w:ilvl w:val="0"/>
          <w:numId w:val="0"/>
        </w:numPr>
      </w:pPr>
    </w:p>
    <w:p w:rsidR="00027D62" w:rsidRPr="00BD6050" w:rsidRDefault="00027D62" w:rsidP="00027D62">
      <w:pPr>
        <w:pStyle w:val="Obyejn"/>
      </w:pPr>
    </w:p>
    <w:p w:rsidR="00027D62" w:rsidRDefault="00027D62" w:rsidP="00027D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027D62" w:rsidRDefault="00027D62" w:rsidP="00027D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013F84" w:rsidRPr="005853A3" w:rsidRDefault="00013F84" w:rsidP="00013F8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>V ……… dne …… 2019</w:t>
      </w:r>
    </w:p>
    <w:p w:rsidR="00027D62" w:rsidRPr="00ED0CF8" w:rsidRDefault="00027D62" w:rsidP="00027D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27D62" w:rsidRPr="00ED0CF8" w:rsidRDefault="00027D62" w:rsidP="00027D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27D62" w:rsidRPr="00ED0CF8" w:rsidRDefault="00027D62" w:rsidP="00027D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27D62" w:rsidRPr="00ED0CF8" w:rsidRDefault="00027D62" w:rsidP="00027D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27D62" w:rsidRPr="00ED0CF8" w:rsidRDefault="00027D62" w:rsidP="00027D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027D62" w:rsidRPr="001246E4" w:rsidRDefault="00027D62" w:rsidP="00027D62">
      <w:pPr>
        <w:pStyle w:val="Obyejn"/>
        <w:rPr>
          <w:rFonts w:ascii="Times New Roman" w:eastAsia="Calibri" w:hAnsi="Times New Roman" w:cs="Times New Roman"/>
          <w:color w:val="auto"/>
          <w:sz w:val="22"/>
          <w:highlight w:val="yellow"/>
        </w:rPr>
      </w:pPr>
      <w:r w:rsidRPr="001246E4">
        <w:rPr>
          <w:color w:val="auto"/>
          <w:sz w:val="22"/>
          <w:highlight w:val="yellow"/>
        </w:rPr>
        <w:t>Jméno, funkce a podpis oprávněné osob</w:t>
      </w:r>
      <w:r w:rsidR="00A36F3A" w:rsidRPr="001246E4">
        <w:rPr>
          <w:color w:val="auto"/>
          <w:sz w:val="22"/>
          <w:highlight w:val="yellow"/>
        </w:rPr>
        <w:t>y</w:t>
      </w:r>
    </w:p>
    <w:p w:rsidR="00027D62" w:rsidRDefault="00027D62" w:rsidP="00027D62">
      <w:pPr>
        <w:pStyle w:val="Obyejn"/>
        <w:rPr>
          <w:highlight w:val="yellow"/>
        </w:rPr>
      </w:pPr>
    </w:p>
    <w:p w:rsidR="00027D62" w:rsidRDefault="00027D62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A36F3A" w:rsidRPr="00BD6050" w:rsidRDefault="00A36F3A" w:rsidP="00A36F3A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stavebních prací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A36F3A" w:rsidRPr="00ED0CF8" w:rsidTr="00844D25">
        <w:trPr>
          <w:trHeight w:val="340"/>
        </w:trPr>
        <w:tc>
          <w:tcPr>
            <w:tcW w:w="3044" w:type="dxa"/>
            <w:vAlign w:val="center"/>
            <w:hideMark/>
          </w:tcPr>
          <w:p w:rsidR="00A36F3A" w:rsidRPr="00ED0CF8" w:rsidRDefault="00A36F3A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A36F3A" w:rsidRPr="001246E4" w:rsidRDefault="009244AA" w:rsidP="001D4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9244AA">
              <w:rPr>
                <w:b/>
              </w:rPr>
              <w:t>Energetická renovace objektů ZŠ v Praze 14</w:t>
            </w:r>
          </w:p>
        </w:tc>
      </w:tr>
      <w:tr w:rsidR="00A36F3A" w:rsidRPr="00ED0CF8" w:rsidTr="00844D25">
        <w:trPr>
          <w:trHeight w:val="340"/>
        </w:trPr>
        <w:tc>
          <w:tcPr>
            <w:tcW w:w="3044" w:type="dxa"/>
            <w:vAlign w:val="center"/>
          </w:tcPr>
          <w:p w:rsidR="00A36F3A" w:rsidRPr="001F64A9" w:rsidRDefault="00A36F3A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A36F3A" w:rsidRPr="001F64A9" w:rsidRDefault="00A36F3A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A36F3A" w:rsidRDefault="00A36F3A" w:rsidP="00A36F3A">
      <w:pPr>
        <w:pStyle w:val="Psmena"/>
        <w:numPr>
          <w:ilvl w:val="0"/>
          <w:numId w:val="0"/>
        </w:numPr>
        <w:ind w:left="851" w:hanging="284"/>
      </w:pPr>
    </w:p>
    <w:p w:rsidR="00A36F3A" w:rsidRDefault="00A36F3A" w:rsidP="00A36F3A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A36F3A">
        <w:rPr>
          <w:rFonts w:ascii="Arial" w:eastAsia="Times New Roman" w:hAnsi="Arial" w:cs="Arial"/>
          <w:b/>
          <w:lang w:bidi="en-US"/>
        </w:rPr>
        <w:t>Stavební práce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A36F3A" w:rsidRPr="00A36F3A" w:rsidRDefault="00A36F3A" w:rsidP="00A36F3A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A36F3A" w:rsidRDefault="00A36F3A" w:rsidP="00A36F3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A36F3A">
        <w:rPr>
          <w:rFonts w:ascii="Arial" w:eastAsia="Times New Roman" w:hAnsi="Arial" w:cs="Arial"/>
          <w:b/>
          <w:lang w:bidi="en-US"/>
        </w:rPr>
        <w:t>Stavební práce č. 2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3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A36F3A" w:rsidRDefault="00A36F3A" w:rsidP="00A36F3A">
      <w:pPr>
        <w:spacing w:before="120" w:after="120"/>
        <w:jc w:val="both"/>
        <w:rPr>
          <w:rFonts w:ascii="Arial" w:eastAsia="Calibri" w:hAnsi="Arial" w:cs="Arial"/>
        </w:rPr>
      </w:pPr>
    </w:p>
    <w:p w:rsidR="00F22112" w:rsidRDefault="00F22112" w:rsidP="00F22112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</w:p>
    <w:p w:rsidR="00A36F3A" w:rsidRPr="00A36F3A" w:rsidRDefault="00A36F3A" w:rsidP="00A36F3A">
      <w:pPr>
        <w:spacing w:before="120" w:after="120"/>
        <w:jc w:val="both"/>
        <w:rPr>
          <w:rFonts w:ascii="Arial" w:eastAsia="Calibri" w:hAnsi="Arial" w:cs="Arial"/>
        </w:rPr>
      </w:pPr>
      <w:r w:rsidRPr="00A36F3A">
        <w:rPr>
          <w:rFonts w:ascii="Arial" w:eastAsia="Calibri" w:hAnsi="Arial" w:cs="Arial"/>
        </w:rPr>
        <w:t>Jako účastník v zadávacím řízení čestně prohlašuji, že výše uvedené stavební práce byly realizovány řádně, odborně a včas. K seznamu stavebních prací přikládám příslušná osvědčení objednatele</w:t>
      </w:r>
      <w:r>
        <w:rPr>
          <w:rFonts w:ascii="Arial" w:eastAsia="Calibri" w:hAnsi="Arial" w:cs="Arial"/>
        </w:rPr>
        <w:t xml:space="preserve"> o řádném poskytnutí a dokončení nejvýznamnějších z těchto stavebních prací</w:t>
      </w:r>
      <w:r w:rsidRPr="00A36F3A">
        <w:rPr>
          <w:rFonts w:ascii="Arial" w:eastAsia="Calibri" w:hAnsi="Arial" w:cs="Arial"/>
        </w:rPr>
        <w:t>.</w:t>
      </w:r>
    </w:p>
    <w:p w:rsidR="004E376A" w:rsidRDefault="004E376A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D5097" w:rsidRPr="005853A3" w:rsidRDefault="00FD5097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>V ……… dne …… 201</w:t>
      </w:r>
      <w:r w:rsidR="00013F84" w:rsidRPr="00013F84">
        <w:t>9</w:t>
      </w:r>
    </w:p>
    <w:p w:rsidR="00A36F3A" w:rsidRPr="00ED0CF8" w:rsidRDefault="00A36F3A" w:rsidP="00A36F3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36F3A" w:rsidRPr="00ED0CF8" w:rsidRDefault="00A36F3A">
      <w:pPr>
        <w:pStyle w:val="Styl2"/>
        <w:numPr>
          <w:ilvl w:val="0"/>
          <w:numId w:val="0"/>
        </w:numPr>
        <w:spacing w:before="0" w:after="0" w:line="240" w:lineRule="auto"/>
      </w:pPr>
    </w:p>
    <w:p w:rsidR="00A36F3A" w:rsidRPr="00ED0CF8" w:rsidRDefault="00A36F3A" w:rsidP="00A36F3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013F84" w:rsidRDefault="00A36F3A" w:rsidP="00724CAE">
      <w:pPr>
        <w:pStyle w:val="Obyejn"/>
        <w:rPr>
          <w:color w:val="auto"/>
          <w:sz w:val="22"/>
          <w:highlight w:val="yellow"/>
        </w:rPr>
      </w:pPr>
      <w:r w:rsidRPr="001246E4">
        <w:rPr>
          <w:color w:val="auto"/>
          <w:sz w:val="22"/>
          <w:highlight w:val="yellow"/>
        </w:rPr>
        <w:t>Jméno, funkce a podpis oprávněné osoby</w:t>
      </w:r>
    </w:p>
    <w:p w:rsidR="00013F84" w:rsidRDefault="00013F84">
      <w:pPr>
        <w:spacing w:after="160" w:line="259" w:lineRule="auto"/>
        <w:rPr>
          <w:rFonts w:ascii="Arial" w:eastAsia="Times New Roman" w:hAnsi="Arial" w:cs="Arial"/>
          <w:szCs w:val="24"/>
          <w:highlight w:val="yellow"/>
          <w:lang w:eastAsia="cs-CZ"/>
        </w:rPr>
      </w:pPr>
      <w:r>
        <w:rPr>
          <w:highlight w:val="yellow"/>
        </w:rPr>
        <w:br w:type="page"/>
      </w:r>
    </w:p>
    <w:p w:rsidR="004E376A" w:rsidRPr="00013F84" w:rsidRDefault="004E376A" w:rsidP="00724CAE">
      <w:pPr>
        <w:pStyle w:val="Obyejn"/>
        <w:rPr>
          <w:color w:val="auto"/>
          <w:sz w:val="22"/>
          <w:highlight w:val="yellow"/>
        </w:rPr>
      </w:pPr>
    </w:p>
    <w:p w:rsidR="0023290C" w:rsidRPr="00BD6050" w:rsidRDefault="0023290C" w:rsidP="0023290C">
      <w:pPr>
        <w:pStyle w:val="Nadpisedit"/>
        <w:rPr>
          <w:rFonts w:eastAsia="Calibri"/>
        </w:rPr>
      </w:pPr>
      <w:r>
        <w:rPr>
          <w:rFonts w:eastAsia="Calibri"/>
        </w:rPr>
        <w:t>Seznam techniků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23290C" w:rsidRPr="00ED0CF8" w:rsidTr="00844D25">
        <w:trPr>
          <w:trHeight w:val="340"/>
        </w:trPr>
        <w:tc>
          <w:tcPr>
            <w:tcW w:w="3044" w:type="dxa"/>
            <w:vAlign w:val="center"/>
            <w:hideMark/>
          </w:tcPr>
          <w:p w:rsidR="0023290C" w:rsidRPr="00ED0CF8" w:rsidRDefault="0023290C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23290C" w:rsidRPr="001246E4" w:rsidRDefault="009244AA" w:rsidP="001D4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9244AA">
              <w:rPr>
                <w:b/>
              </w:rPr>
              <w:t>Energetická renovace objektů ZŠ v Praze 14</w:t>
            </w:r>
          </w:p>
        </w:tc>
      </w:tr>
      <w:tr w:rsidR="0023290C" w:rsidRPr="001F64A9" w:rsidTr="00844D25">
        <w:trPr>
          <w:trHeight w:val="340"/>
        </w:trPr>
        <w:tc>
          <w:tcPr>
            <w:tcW w:w="3044" w:type="dxa"/>
            <w:vAlign w:val="center"/>
          </w:tcPr>
          <w:p w:rsidR="0023290C" w:rsidRPr="001F64A9" w:rsidRDefault="0023290C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23290C" w:rsidRPr="001F64A9" w:rsidRDefault="0023290C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23290C" w:rsidRPr="001F64A9" w:rsidRDefault="0023290C" w:rsidP="0023290C">
      <w:pPr>
        <w:pStyle w:val="Psmena"/>
        <w:numPr>
          <w:ilvl w:val="0"/>
          <w:numId w:val="0"/>
        </w:numPr>
        <w:ind w:left="851" w:hanging="284"/>
      </w:pPr>
    </w:p>
    <w:p w:rsidR="0023290C" w:rsidRPr="0023290C" w:rsidRDefault="0023290C" w:rsidP="0023290C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color w:val="auto"/>
          <w:sz w:val="22"/>
          <w:szCs w:val="22"/>
          <w:lang w:eastAsia="en-US"/>
        </w:rPr>
        <w:t>Čestně prohlašuji, že níže uvedené osoby se budou podílet na plnění veřejné zakázky.</w:t>
      </w:r>
    </w:p>
    <w:p w:rsidR="0023290C" w:rsidRPr="0023290C" w:rsidRDefault="0023290C" w:rsidP="0023290C">
      <w:pPr>
        <w:pStyle w:val="Podnadpisvlevo"/>
        <w:rPr>
          <w:color w:val="auto"/>
          <w:sz w:val="22"/>
          <w:szCs w:val="22"/>
          <w:lang w:eastAsia="en-US"/>
        </w:rPr>
      </w:pPr>
    </w:p>
    <w:p w:rsidR="0023290C" w:rsidRPr="0023290C" w:rsidRDefault="0023290C" w:rsidP="0023290C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b/>
          <w:color w:val="auto"/>
          <w:sz w:val="22"/>
          <w:szCs w:val="22"/>
          <w:lang w:eastAsia="en-US"/>
        </w:rPr>
        <w:t>Stavbyvedoucí:</w:t>
      </w:r>
      <w:r w:rsidRPr="0023290C">
        <w:rPr>
          <w:color w:val="auto"/>
          <w:sz w:val="22"/>
          <w:szCs w:val="22"/>
          <w:lang w:eastAsia="en-US"/>
        </w:rPr>
        <w:t xml:space="preserve"> ____________________________</w:t>
      </w:r>
    </w:p>
    <w:p w:rsidR="0023290C" w:rsidRPr="0023290C" w:rsidRDefault="0023290C" w:rsidP="0023290C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color w:val="auto"/>
          <w:sz w:val="22"/>
          <w:szCs w:val="22"/>
          <w:highlight w:val="yellow"/>
          <w:lang w:eastAsia="en-US"/>
        </w:rPr>
        <w:t>Vztah k dodavateli: (např. zaměstnanec, statutární orgán, poddodavatel)</w:t>
      </w:r>
    </w:p>
    <w:p w:rsidR="0023290C" w:rsidRPr="0023290C" w:rsidRDefault="0023290C" w:rsidP="0023290C">
      <w:pPr>
        <w:pStyle w:val="Podnadpisvlevo"/>
        <w:rPr>
          <w:color w:val="auto"/>
          <w:sz w:val="22"/>
          <w:szCs w:val="22"/>
          <w:lang w:eastAsia="en-US"/>
        </w:rPr>
      </w:pPr>
    </w:p>
    <w:p w:rsidR="00F44811" w:rsidRPr="0023290C" w:rsidRDefault="00F44811" w:rsidP="00F44811">
      <w:pPr>
        <w:pStyle w:val="Podnadpisvlevo"/>
        <w:rPr>
          <w:color w:val="auto"/>
          <w:sz w:val="22"/>
          <w:szCs w:val="22"/>
          <w:lang w:eastAsia="en-US"/>
        </w:rPr>
      </w:pPr>
    </w:p>
    <w:p w:rsidR="0023290C" w:rsidRPr="0023290C" w:rsidRDefault="0023290C" w:rsidP="0023290C">
      <w:pPr>
        <w:pStyle w:val="Obyejn"/>
        <w:rPr>
          <w:sz w:val="22"/>
          <w:szCs w:val="22"/>
        </w:rPr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D5097" w:rsidRPr="005853A3" w:rsidRDefault="00FD5097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>V ……… dne …… 201</w:t>
      </w:r>
      <w:r w:rsidR="00013F84" w:rsidRPr="00013F84">
        <w:t>9</w:t>
      </w: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3290C">
        <w:t>……………….………………………………………………</w:t>
      </w:r>
    </w:p>
    <w:p w:rsidR="0023290C" w:rsidRPr="0023290C" w:rsidRDefault="0023290C" w:rsidP="0023290C">
      <w:pPr>
        <w:pStyle w:val="Obyejn"/>
        <w:rPr>
          <w:rFonts w:eastAsia="Calibri"/>
          <w:color w:val="auto"/>
          <w:sz w:val="22"/>
          <w:szCs w:val="22"/>
          <w:highlight w:val="yellow"/>
        </w:rPr>
      </w:pPr>
      <w:r w:rsidRPr="0023290C">
        <w:rPr>
          <w:color w:val="auto"/>
          <w:sz w:val="22"/>
          <w:szCs w:val="22"/>
          <w:highlight w:val="yellow"/>
        </w:rPr>
        <w:t>Jméno, funkce a podpis oprávněné osoby</w:t>
      </w:r>
    </w:p>
    <w:p w:rsidR="0023290C" w:rsidRDefault="0023290C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23290C" w:rsidRPr="00BD6050" w:rsidRDefault="0023290C" w:rsidP="0023290C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Strukturovaný životopis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23290C" w:rsidRPr="00ED0CF8" w:rsidTr="00844D25">
        <w:trPr>
          <w:trHeight w:val="340"/>
        </w:trPr>
        <w:tc>
          <w:tcPr>
            <w:tcW w:w="3044" w:type="dxa"/>
            <w:vAlign w:val="center"/>
            <w:hideMark/>
          </w:tcPr>
          <w:p w:rsidR="0023290C" w:rsidRPr="00CC6EA2" w:rsidRDefault="0023290C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CC6EA2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23290C" w:rsidRPr="001246E4" w:rsidRDefault="009244AA" w:rsidP="001D4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9244AA">
              <w:rPr>
                <w:b/>
              </w:rPr>
              <w:t>Energetická renovace objektů ZŠ v Praze 14</w:t>
            </w:r>
          </w:p>
        </w:tc>
      </w:tr>
      <w:tr w:rsidR="0023290C" w:rsidRPr="00ED0CF8" w:rsidTr="00844D25">
        <w:trPr>
          <w:trHeight w:val="340"/>
        </w:trPr>
        <w:tc>
          <w:tcPr>
            <w:tcW w:w="3044" w:type="dxa"/>
            <w:vAlign w:val="center"/>
          </w:tcPr>
          <w:p w:rsidR="0023290C" w:rsidRPr="00CC6EA2" w:rsidRDefault="0023290C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CC6EA2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23290C" w:rsidRPr="00CC6EA2" w:rsidRDefault="0023290C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C6EA2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C6EA2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C6EA2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23290C" w:rsidRDefault="0023290C" w:rsidP="0023290C">
      <w:pPr>
        <w:pStyle w:val="Psmena"/>
        <w:numPr>
          <w:ilvl w:val="0"/>
          <w:numId w:val="0"/>
        </w:numPr>
        <w:ind w:left="851" w:hanging="284"/>
      </w:pPr>
    </w:p>
    <w:tbl>
      <w:tblPr>
        <w:tblStyle w:val="Mkatabulky11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23290C" w:rsidRPr="0023290C" w:rsidTr="00844D25">
        <w:trPr>
          <w:trHeight w:val="397"/>
        </w:trPr>
        <w:tc>
          <w:tcPr>
            <w:tcW w:w="2977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Jméno a příjmení, titul</w:t>
            </w:r>
          </w:p>
        </w:tc>
        <w:tc>
          <w:tcPr>
            <w:tcW w:w="6033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290C" w:rsidRPr="0023290C" w:rsidTr="00844D25">
        <w:trPr>
          <w:trHeight w:val="397"/>
        </w:trPr>
        <w:tc>
          <w:tcPr>
            <w:tcW w:w="2977" w:type="dxa"/>
            <w:vAlign w:val="center"/>
          </w:tcPr>
          <w:p w:rsidR="0023290C" w:rsidRPr="00F22112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F22112">
              <w:rPr>
                <w:rFonts w:ascii="Arial" w:hAnsi="Arial" w:cs="Arial"/>
              </w:rPr>
              <w:t>Pozice v týmu</w:t>
            </w:r>
          </w:p>
        </w:tc>
        <w:tc>
          <w:tcPr>
            <w:tcW w:w="6033" w:type="dxa"/>
            <w:vAlign w:val="center"/>
          </w:tcPr>
          <w:p w:rsidR="0023290C" w:rsidRPr="00F22112" w:rsidRDefault="0023290C" w:rsidP="00F221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290C" w:rsidRPr="0023290C" w:rsidTr="00844D25">
        <w:trPr>
          <w:trHeight w:val="397"/>
        </w:trPr>
        <w:tc>
          <w:tcPr>
            <w:tcW w:w="2977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Nejvyšší dosažené vzdělání</w:t>
            </w:r>
          </w:p>
        </w:tc>
        <w:tc>
          <w:tcPr>
            <w:tcW w:w="6033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290C" w:rsidRPr="0023290C" w:rsidTr="00844D25">
        <w:trPr>
          <w:trHeight w:val="397"/>
        </w:trPr>
        <w:tc>
          <w:tcPr>
            <w:tcW w:w="2977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Autorizace ČKAIT</w:t>
            </w:r>
          </w:p>
        </w:tc>
        <w:tc>
          <w:tcPr>
            <w:tcW w:w="6033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  <w:highlight w:val="yellow"/>
              </w:rPr>
              <w:t xml:space="preserve">[doplní se </w:t>
            </w:r>
            <w:r>
              <w:rPr>
                <w:rFonts w:ascii="Arial" w:hAnsi="Arial" w:cs="Arial"/>
                <w:highlight w:val="yellow"/>
              </w:rPr>
              <w:t>obor a číslo</w:t>
            </w:r>
            <w:r w:rsidRPr="0023290C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3290C" w:rsidRPr="0023290C" w:rsidTr="00844D25">
        <w:trPr>
          <w:trHeight w:val="397"/>
        </w:trPr>
        <w:tc>
          <w:tcPr>
            <w:tcW w:w="2977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 xml:space="preserve">Délka praxe na příslušné pozici </w:t>
            </w:r>
          </w:p>
        </w:tc>
        <w:tc>
          <w:tcPr>
            <w:tcW w:w="6033" w:type="dxa"/>
            <w:vAlign w:val="center"/>
          </w:tcPr>
          <w:p w:rsidR="0023290C" w:rsidRPr="0023290C" w:rsidRDefault="0023290C" w:rsidP="00F221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  <w:highlight w:val="yellow"/>
              </w:rPr>
              <w:t>[doplní se délka na pozici stavbyvedoucí]</w:t>
            </w:r>
          </w:p>
        </w:tc>
      </w:tr>
      <w:tr w:rsidR="0023290C" w:rsidRPr="0023290C" w:rsidTr="00844D25">
        <w:trPr>
          <w:trHeight w:val="397"/>
        </w:trPr>
        <w:tc>
          <w:tcPr>
            <w:tcW w:w="2977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Současný zaměstnavatel</w:t>
            </w:r>
          </w:p>
        </w:tc>
        <w:tc>
          <w:tcPr>
            <w:tcW w:w="6033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290C" w:rsidRPr="0023290C" w:rsidTr="00844D25">
        <w:trPr>
          <w:trHeight w:val="397"/>
        </w:trPr>
        <w:tc>
          <w:tcPr>
            <w:tcW w:w="2977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Nástup do současného zaměstnání</w:t>
            </w:r>
          </w:p>
        </w:tc>
        <w:tc>
          <w:tcPr>
            <w:tcW w:w="6033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290C" w:rsidRPr="0023290C" w:rsidTr="00844D25">
        <w:trPr>
          <w:trHeight w:val="1752"/>
        </w:trPr>
        <w:tc>
          <w:tcPr>
            <w:tcW w:w="2977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Stručný popis předchozí praxe</w:t>
            </w:r>
          </w:p>
        </w:tc>
        <w:tc>
          <w:tcPr>
            <w:tcW w:w="6033" w:type="dxa"/>
            <w:vAlign w:val="center"/>
          </w:tcPr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Zaměstnavatel</w:t>
            </w: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Od … do…</w:t>
            </w: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Pracovní pozice</w:t>
            </w: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Náplň práce</w:t>
            </w: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Zaměstnavatel</w:t>
            </w: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Od … do…</w:t>
            </w: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Pracovní pozice</w:t>
            </w:r>
          </w:p>
          <w:p w:rsidR="0023290C" w:rsidRPr="0023290C" w:rsidRDefault="0023290C" w:rsidP="0023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Náplň práce</w:t>
            </w:r>
          </w:p>
        </w:tc>
      </w:tr>
    </w:tbl>
    <w:p w:rsidR="0023290C" w:rsidRPr="0023290C" w:rsidRDefault="0023290C" w:rsidP="0023290C">
      <w:pPr>
        <w:suppressAutoHyphens/>
        <w:spacing w:after="0" w:line="240" w:lineRule="auto"/>
        <w:ind w:left="425" w:right="-2" w:firstLine="360"/>
        <w:jc w:val="both"/>
        <w:outlineLvl w:val="7"/>
        <w:rPr>
          <w:rFonts w:ascii="Arial" w:eastAsia="Calibri" w:hAnsi="Arial" w:cs="Arial"/>
          <w:lang w:eastAsia="ar-SA" w:bidi="en-US"/>
        </w:rPr>
      </w:pPr>
    </w:p>
    <w:p w:rsidR="0023290C" w:rsidRPr="0023290C" w:rsidRDefault="0023290C" w:rsidP="0023290C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23290C">
        <w:rPr>
          <w:rFonts w:ascii="Arial" w:eastAsia="Calibri" w:hAnsi="Arial" w:cs="Arial"/>
          <w:lang w:eastAsia="ar-SA" w:bidi="en-US"/>
        </w:rPr>
        <w:t xml:space="preserve">Jako </w:t>
      </w:r>
      <w:r w:rsidRPr="0023290C">
        <w:rPr>
          <w:rFonts w:ascii="Arial" w:eastAsia="Times New Roman" w:hAnsi="Arial" w:cs="Arial"/>
          <w:highlight w:val="yellow"/>
          <w:lang w:bidi="en-US"/>
        </w:rPr>
        <w:t>[doplní se pozice stavbyvedoucí</w:t>
      </w:r>
      <w:r w:rsidR="00013F84">
        <w:rPr>
          <w:rFonts w:ascii="Arial" w:eastAsia="Times New Roman" w:hAnsi="Arial" w:cs="Arial"/>
          <w:highlight w:val="yellow"/>
          <w:lang w:bidi="en-US"/>
        </w:rPr>
        <w:t xml:space="preserve"> / zástupce </w:t>
      </w:r>
      <w:proofErr w:type="spellStart"/>
      <w:r w:rsidR="00013F84">
        <w:rPr>
          <w:rFonts w:ascii="Arial" w:eastAsia="Times New Roman" w:hAnsi="Arial" w:cs="Arial"/>
          <w:highlight w:val="yellow"/>
          <w:lang w:bidi="en-US"/>
        </w:rPr>
        <w:t>stavbyveoducího</w:t>
      </w:r>
      <w:proofErr w:type="spellEnd"/>
      <w:r w:rsidRPr="0023290C">
        <w:rPr>
          <w:rFonts w:ascii="Arial" w:eastAsia="Times New Roman" w:hAnsi="Arial" w:cs="Arial"/>
          <w:highlight w:val="yellow"/>
          <w:lang w:bidi="en-US"/>
        </w:rPr>
        <w:t>]</w:t>
      </w:r>
    </w:p>
    <w:p w:rsidR="0023290C" w:rsidRPr="0023290C" w:rsidRDefault="0023290C" w:rsidP="0023290C">
      <w:pPr>
        <w:suppressAutoHyphens/>
        <w:spacing w:after="0" w:line="240" w:lineRule="auto"/>
        <w:ind w:right="-2"/>
        <w:jc w:val="both"/>
        <w:outlineLvl w:val="7"/>
        <w:rPr>
          <w:rFonts w:ascii="Arial" w:eastAsia="Calibri" w:hAnsi="Arial" w:cs="Arial"/>
          <w:lang w:eastAsia="ar-SA" w:bidi="en-US"/>
        </w:rPr>
      </w:pPr>
      <w:r w:rsidRPr="0023290C">
        <w:rPr>
          <w:rFonts w:ascii="Arial" w:eastAsia="Calibri" w:hAnsi="Arial" w:cs="Arial"/>
          <w:lang w:eastAsia="ar-SA" w:bidi="en-US"/>
        </w:rPr>
        <w:t>jsem působil/a při plnění následujících stavebních prací:</w:t>
      </w:r>
    </w:p>
    <w:p w:rsidR="0023290C" w:rsidRPr="0023290C" w:rsidRDefault="0023290C" w:rsidP="0023290C">
      <w:pPr>
        <w:suppressAutoHyphens/>
        <w:spacing w:after="0" w:line="240" w:lineRule="auto"/>
        <w:ind w:right="-2" w:firstLine="360"/>
        <w:jc w:val="both"/>
        <w:outlineLvl w:val="7"/>
        <w:rPr>
          <w:rFonts w:ascii="Arial" w:eastAsia="Calibri" w:hAnsi="Arial" w:cs="Arial"/>
          <w:lang w:eastAsia="ar-SA" w:bidi="en-US"/>
        </w:rPr>
      </w:pPr>
    </w:p>
    <w:p w:rsidR="0023290C" w:rsidRDefault="0023290C" w:rsidP="0023290C">
      <w:pPr>
        <w:keepNext/>
        <w:spacing w:after="0" w:line="240" w:lineRule="auto"/>
        <w:ind w:left="2829" w:hanging="2829"/>
        <w:rPr>
          <w:rFonts w:ascii="Arial" w:eastAsia="Times New Roman" w:hAnsi="Arial" w:cs="Arial"/>
          <w:lang w:bidi="en-US"/>
        </w:rPr>
      </w:pPr>
      <w:r w:rsidRPr="0023290C">
        <w:rPr>
          <w:rFonts w:ascii="Arial" w:eastAsia="Times New Roman" w:hAnsi="Arial" w:cs="Arial"/>
          <w:lang w:bidi="en-US"/>
        </w:rPr>
        <w:t>Stavební práce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23290C" w:rsidRPr="0023290C" w:rsidRDefault="0023290C" w:rsidP="0023290C">
      <w:pPr>
        <w:suppressAutoHyphens/>
        <w:spacing w:after="0" w:line="240" w:lineRule="auto"/>
        <w:ind w:left="425" w:right="-2" w:firstLine="360"/>
        <w:jc w:val="both"/>
        <w:outlineLvl w:val="7"/>
        <w:rPr>
          <w:rFonts w:ascii="Arial" w:eastAsia="Calibri" w:hAnsi="Arial" w:cs="Arial"/>
          <w:lang w:eastAsia="ar-SA" w:bidi="en-US"/>
        </w:rPr>
      </w:pPr>
    </w:p>
    <w:p w:rsidR="0023290C" w:rsidRDefault="0023290C" w:rsidP="0023290C">
      <w:pPr>
        <w:keepNext/>
        <w:spacing w:after="0" w:line="240" w:lineRule="auto"/>
        <w:ind w:left="2829" w:hanging="2829"/>
        <w:rPr>
          <w:rFonts w:ascii="Arial" w:eastAsia="Times New Roman" w:hAnsi="Arial" w:cs="Arial"/>
          <w:lang w:bidi="en-US"/>
        </w:rPr>
      </w:pPr>
      <w:r w:rsidRPr="0023290C">
        <w:rPr>
          <w:rFonts w:ascii="Arial" w:eastAsia="Times New Roman" w:hAnsi="Arial" w:cs="Arial"/>
          <w:lang w:bidi="en-US"/>
        </w:rPr>
        <w:t>Stavební práce č. 2</w:t>
      </w:r>
      <w:r w:rsidR="007F2361">
        <w:rPr>
          <w:rStyle w:val="Znakapoznpodarou"/>
          <w:rFonts w:ascii="Arial" w:eastAsia="Times New Roman" w:hAnsi="Arial" w:cs="Arial"/>
          <w:b/>
          <w:lang w:bidi="en-US"/>
        </w:rPr>
        <w:footnoteReference w:id="4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F22112" w:rsidRPr="00A36F3A" w:rsidTr="003316DC">
        <w:tc>
          <w:tcPr>
            <w:tcW w:w="3340" w:type="dxa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F22112" w:rsidRPr="00A36F3A" w:rsidRDefault="00F22112" w:rsidP="003316DC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23290C" w:rsidRPr="0023290C" w:rsidRDefault="0023290C" w:rsidP="0023290C">
      <w:pPr>
        <w:keepNext/>
        <w:tabs>
          <w:tab w:val="left" w:pos="851"/>
          <w:tab w:val="left" w:pos="1021"/>
        </w:tabs>
        <w:spacing w:after="0" w:line="240" w:lineRule="auto"/>
        <w:ind w:firstLine="360"/>
        <w:jc w:val="both"/>
        <w:rPr>
          <w:rFonts w:ascii="Calibri" w:eastAsia="Calibri" w:hAnsi="Calibri" w:cs="Arial"/>
          <w:lang w:eastAsia="cs-CZ" w:bidi="en-US"/>
        </w:rPr>
      </w:pPr>
    </w:p>
    <w:p w:rsidR="0023290C" w:rsidRPr="0023290C" w:rsidRDefault="0023290C" w:rsidP="0023290C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lang w:eastAsia="cs-CZ" w:bidi="en-US"/>
        </w:rPr>
      </w:pPr>
      <w:r w:rsidRPr="0023290C">
        <w:rPr>
          <w:rFonts w:ascii="Arial" w:eastAsia="Calibri" w:hAnsi="Arial" w:cs="Arial"/>
          <w:lang w:eastAsia="cs-CZ" w:bidi="en-US"/>
        </w:rPr>
        <w:t>Čestně prohlašuji, že výše uvedené údaje jsou pravdivé.</w:t>
      </w:r>
    </w:p>
    <w:p w:rsidR="0023290C" w:rsidRPr="0023290C" w:rsidRDefault="0023290C" w:rsidP="0023290C">
      <w:pPr>
        <w:keepNext/>
        <w:tabs>
          <w:tab w:val="left" w:pos="851"/>
          <w:tab w:val="left" w:pos="1021"/>
        </w:tabs>
        <w:spacing w:after="0" w:line="240" w:lineRule="auto"/>
        <w:ind w:firstLine="360"/>
        <w:jc w:val="both"/>
        <w:rPr>
          <w:rFonts w:ascii="Calibri" w:eastAsia="Calibri" w:hAnsi="Calibri" w:cs="Arial"/>
          <w:lang w:eastAsia="cs-CZ" w:bidi="en-US"/>
        </w:rPr>
      </w:pPr>
    </w:p>
    <w:p w:rsidR="0023290C" w:rsidRPr="0023290C" w:rsidRDefault="0023290C" w:rsidP="0023290C">
      <w:pPr>
        <w:pStyle w:val="Obyejn"/>
        <w:rPr>
          <w:sz w:val="22"/>
          <w:szCs w:val="22"/>
        </w:rPr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D5097" w:rsidRPr="005853A3" w:rsidRDefault="00FD5097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>V ……… dne …… 201</w:t>
      </w:r>
      <w:r w:rsidR="00013F84" w:rsidRPr="00013F84">
        <w:t>9</w:t>
      </w: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3290C" w:rsidRPr="0023290C" w:rsidRDefault="0023290C" w:rsidP="0023290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3290C">
        <w:t>……………….………………………………………………</w:t>
      </w:r>
    </w:p>
    <w:p w:rsidR="0023290C" w:rsidRPr="0023290C" w:rsidRDefault="0023290C" w:rsidP="0023290C">
      <w:pPr>
        <w:pStyle w:val="Obyejn"/>
        <w:rPr>
          <w:rFonts w:eastAsia="Calibri"/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  <w:highlight w:val="yellow"/>
        </w:rPr>
        <w:t>Podpis člena týmu</w:t>
      </w:r>
    </w:p>
    <w:p w:rsidR="0023290C" w:rsidRDefault="0023290C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F06F27" w:rsidRPr="005853A3" w:rsidRDefault="00F06F27" w:rsidP="00245EB8">
      <w:pPr>
        <w:spacing w:after="160" w:line="259" w:lineRule="auto"/>
        <w:rPr>
          <w:rFonts w:ascii="Arial" w:hAnsi="Arial" w:cs="Arial"/>
        </w:rPr>
      </w:pPr>
      <w:bookmarkStart w:id="1" w:name="_GoBack"/>
      <w:bookmarkEnd w:id="0"/>
      <w:bookmarkEnd w:id="1"/>
    </w:p>
    <w:p w:rsidR="009075EA" w:rsidRPr="005853A3" w:rsidRDefault="009075EA" w:rsidP="009075EA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075EA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9075EA" w:rsidRPr="005853A3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9075EA" w:rsidRPr="005853A3" w:rsidRDefault="009244A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244AA">
              <w:rPr>
                <w:b/>
              </w:rPr>
              <w:t>Energetická renovace objektů ZŠ v Praze 14</w:t>
            </w:r>
          </w:p>
        </w:tc>
      </w:tr>
      <w:tr w:rsidR="009075EA" w:rsidRPr="005853A3" w:rsidTr="006274E5">
        <w:trPr>
          <w:trHeight w:val="340"/>
        </w:trPr>
        <w:tc>
          <w:tcPr>
            <w:tcW w:w="2977" w:type="dxa"/>
            <w:vAlign w:val="center"/>
          </w:tcPr>
          <w:p w:rsidR="009075EA" w:rsidRPr="005853A3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9075EA" w:rsidRPr="005853A3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eastAsia="Calibri"/>
                <w:sz w:val="22"/>
                <w:szCs w:val="22"/>
                <w:highlight w:val="yellow"/>
              </w:rPr>
              <w:t>[</w:t>
            </w:r>
            <w:r w:rsidRPr="005853A3">
              <w:rPr>
                <w:rStyle w:val="doplnuchazeChar"/>
                <w:rFonts w:eastAsia="Calibri"/>
                <w:i/>
                <w:sz w:val="22"/>
                <w:szCs w:val="22"/>
                <w:highlight w:val="yellow"/>
              </w:rPr>
              <w:t>doplní účastník</w:t>
            </w:r>
            <w:r w:rsidRPr="005853A3">
              <w:rPr>
                <w:rStyle w:val="doplnuchazeChar"/>
                <w:rFonts w:eastAsia="Calibri"/>
                <w:sz w:val="22"/>
                <w:szCs w:val="22"/>
                <w:highlight w:val="yellow"/>
              </w:rPr>
              <w:t>]</w:t>
            </w:r>
          </w:p>
        </w:tc>
      </w:tr>
    </w:tbl>
    <w:p w:rsidR="009075EA" w:rsidRPr="005853A3" w:rsidRDefault="009075EA" w:rsidP="009075EA">
      <w:pPr>
        <w:pStyle w:val="Obyejn"/>
        <w:rPr>
          <w:highlight w:val="yellow"/>
        </w:rPr>
      </w:pPr>
    </w:p>
    <w:p w:rsidR="009075EA" w:rsidRPr="005853A3" w:rsidRDefault="009075EA" w:rsidP="009075EA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Pr="005853A3">
        <w:rPr>
          <w:rFonts w:ascii="Arial" w:eastAsia="Calibri" w:hAnsi="Arial" w:cs="Arial"/>
          <w:b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</w:t>
      </w:r>
      <w:r w:rsidR="00C4484C">
        <w:rPr>
          <w:rFonts w:ascii="Arial" w:eastAsia="Calibri" w:hAnsi="Arial" w:cs="Arial"/>
          <w:lang w:eastAsia="cs-CZ"/>
        </w:rPr>
        <w:t>ílet následující poddodavatelé:</w:t>
      </w:r>
      <w:r w:rsidR="00C4484C">
        <w:rPr>
          <w:rStyle w:val="Znakapoznpodarou"/>
          <w:rFonts w:ascii="Arial" w:eastAsia="Calibri" w:hAnsi="Arial" w:cs="Arial"/>
          <w:lang w:eastAsia="cs-CZ"/>
        </w:rPr>
        <w:footnoteReference w:id="5"/>
      </w:r>
    </w:p>
    <w:p w:rsidR="009075EA" w:rsidRPr="005853A3" w:rsidRDefault="009075EA" w:rsidP="009075EA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075EA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5EA" w:rsidRPr="005853A3" w:rsidRDefault="009075EA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5EA" w:rsidRPr="005853A3" w:rsidRDefault="009075EA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CC3E4D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E</w:t>
            </w:r>
            <w:r w:rsidR="009075EA" w:rsidRPr="005853A3">
              <w:rPr>
                <w:rFonts w:ascii="Arial" w:eastAsia="Calibri" w:hAnsi="Arial" w:cs="Arial"/>
                <w:lang w:eastAsia="cs-CZ"/>
              </w:rPr>
              <w:t>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 xml:space="preserve">V ……… dne …… </w:t>
      </w:r>
      <w:r w:rsidR="00FD5097" w:rsidRPr="00013F84">
        <w:t>201</w:t>
      </w:r>
      <w:r w:rsidR="00013F84" w:rsidRPr="00013F84">
        <w:t>9</w:t>
      </w:r>
    </w:p>
    <w:p w:rsidR="00822F6A" w:rsidRPr="005853A3" w:rsidRDefault="00822F6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9075EA" w:rsidRPr="001246E4" w:rsidRDefault="009075EA" w:rsidP="009075EA">
      <w:pPr>
        <w:pStyle w:val="Obyejn"/>
        <w:rPr>
          <w:color w:val="auto"/>
          <w:sz w:val="22"/>
        </w:rPr>
      </w:pPr>
      <w:r w:rsidRPr="001246E4">
        <w:rPr>
          <w:color w:val="auto"/>
          <w:sz w:val="22"/>
          <w:highlight w:val="yellow"/>
        </w:rPr>
        <w:t>Jméno, funkce a podpis oprávněné osoby</w:t>
      </w:r>
    </w:p>
    <w:p w:rsidR="009075EA" w:rsidRPr="005853A3" w:rsidRDefault="009075EA" w:rsidP="009075EA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</w:p>
    <w:p w:rsidR="009075EA" w:rsidRPr="005853A3" w:rsidRDefault="009075EA" w:rsidP="009075EA">
      <w:pPr>
        <w:pStyle w:val="Obyejn"/>
        <w:rPr>
          <w:highlight w:val="yellow"/>
        </w:rPr>
      </w:pPr>
    </w:p>
    <w:p w:rsidR="009075EA" w:rsidRPr="005853A3" w:rsidRDefault="009075EA" w:rsidP="009075EA">
      <w:pPr>
        <w:pStyle w:val="Obyejn"/>
        <w:rPr>
          <w:sz w:val="2"/>
          <w:szCs w:val="2"/>
        </w:rPr>
      </w:pPr>
    </w:p>
    <w:p w:rsidR="00A523C8" w:rsidRDefault="00A523C8"/>
    <w:sectPr w:rsidR="00A523C8" w:rsidSect="00320173">
      <w:head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FA" w:rsidRDefault="00C61DFA" w:rsidP="009075EA">
      <w:pPr>
        <w:spacing w:after="0" w:line="240" w:lineRule="auto"/>
      </w:pPr>
      <w:r>
        <w:separator/>
      </w:r>
    </w:p>
  </w:endnote>
  <w:endnote w:type="continuationSeparator" w:id="0">
    <w:p w:rsidR="00C61DFA" w:rsidRDefault="00C61DFA" w:rsidP="0090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EA" w:rsidRPr="00E2124F" w:rsidRDefault="009075E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724CC0">
      <w:rPr>
        <w:rFonts w:ascii="Arial" w:eastAsia="Calibri" w:hAnsi="Arial" w:cs="Arial"/>
        <w:noProof/>
        <w:sz w:val="18"/>
        <w:szCs w:val="18"/>
        <w:lang w:val="en-US"/>
      </w:rPr>
      <w:t>1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9244A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9244A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9244A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724CC0" w:rsidRPr="00724CC0">
      <w:rPr>
        <w:rFonts w:ascii="Arial" w:eastAsia="Calibri" w:hAnsi="Arial" w:cs="Arial"/>
        <w:noProof/>
        <w:sz w:val="18"/>
        <w:szCs w:val="18"/>
        <w:lang w:val="en-US"/>
      </w:rPr>
      <w:t>9</w:t>
    </w:r>
    <w:r w:rsidR="009244A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EA" w:rsidRPr="00530BA5" w:rsidRDefault="009075EA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724CC0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9244A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9244A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9244A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724CC0" w:rsidRPr="00724CC0">
      <w:rPr>
        <w:rFonts w:ascii="Arial" w:eastAsia="Calibri" w:hAnsi="Arial" w:cs="Arial"/>
        <w:noProof/>
        <w:sz w:val="18"/>
        <w:szCs w:val="18"/>
        <w:lang w:val="en-US"/>
      </w:rPr>
      <w:t>9</w:t>
    </w:r>
    <w:r w:rsidR="009244A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FA" w:rsidRDefault="00C61DFA" w:rsidP="009075EA">
      <w:pPr>
        <w:spacing w:after="0" w:line="240" w:lineRule="auto"/>
      </w:pPr>
      <w:r>
        <w:separator/>
      </w:r>
    </w:p>
  </w:footnote>
  <w:footnote w:type="continuationSeparator" w:id="0">
    <w:p w:rsidR="00C61DFA" w:rsidRDefault="00C61DFA" w:rsidP="009075EA">
      <w:pPr>
        <w:spacing w:after="0" w:line="240" w:lineRule="auto"/>
      </w:pPr>
      <w:r>
        <w:continuationSeparator/>
      </w:r>
    </w:p>
  </w:footnote>
  <w:footnote w:id="1">
    <w:p w:rsidR="009075EA" w:rsidRPr="00D46D98" w:rsidRDefault="009075EA" w:rsidP="009075EA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 w:rsidR="00997D57"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</w:p>
  </w:footnote>
  <w:footnote w:id="2">
    <w:p w:rsidR="00027D62" w:rsidRPr="00997D57" w:rsidRDefault="00027D62" w:rsidP="00027D62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</w:t>
      </w:r>
      <w:r w:rsidRPr="001246E4">
        <w:rPr>
          <w:rFonts w:ascii="Arial" w:hAnsi="Arial" w:cs="Arial"/>
          <w:b/>
          <w:u w:val="single"/>
        </w:rPr>
        <w:t>vedle tohoto čestného prohlášení doložit i doklady dle § 75</w:t>
      </w:r>
      <w:r w:rsidRPr="00997D57">
        <w:rPr>
          <w:rFonts w:ascii="Arial" w:hAnsi="Arial" w:cs="Arial"/>
        </w:rPr>
        <w:t xml:space="preserve"> zákona č. 134/2016</w:t>
      </w:r>
      <w:r w:rsidR="00435E3F">
        <w:rPr>
          <w:rFonts w:ascii="Arial" w:hAnsi="Arial" w:cs="Arial"/>
        </w:rPr>
        <w:t xml:space="preserve"> Sb., ve znění pozdějších předpisů (dále jako „zákon“)</w:t>
      </w:r>
      <w:r w:rsidRPr="00997D57">
        <w:rPr>
          <w:rFonts w:ascii="Arial" w:hAnsi="Arial" w:cs="Arial"/>
        </w:rPr>
        <w:t xml:space="preserve">. Prokazuje-li účastník kvalifikaci jinou osobou, je povinen doklady </w:t>
      </w:r>
      <w:r>
        <w:rPr>
          <w:rFonts w:ascii="Arial" w:hAnsi="Arial" w:cs="Arial"/>
        </w:rPr>
        <w:t xml:space="preserve">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  <w:footnote w:id="3">
    <w:p w:rsidR="00A36F3A" w:rsidRPr="007F2361" w:rsidRDefault="00A36F3A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  <w:r w:rsidR="004E376A">
        <w:rPr>
          <w:rFonts w:ascii="Arial" w:hAnsi="Arial" w:cs="Arial"/>
        </w:rPr>
        <w:t>.</w:t>
      </w:r>
    </w:p>
  </w:footnote>
  <w:footnote w:id="4">
    <w:p w:rsidR="007F2361" w:rsidRPr="007F2361" w:rsidRDefault="007F2361" w:rsidP="007F2361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  <w:footnote w:id="5">
    <w:p w:rsidR="00C4484C" w:rsidRPr="00C4484C" w:rsidRDefault="00C4484C" w:rsidP="00C4484C">
      <w:pPr>
        <w:suppressAutoHyphens/>
        <w:spacing w:line="240" w:lineRule="auto"/>
        <w:ind w:right="-2"/>
        <w:outlineLvl w:val="7"/>
        <w:rPr>
          <w:rFonts w:ascii="Arial" w:hAnsi="Arial" w:cs="Arial"/>
          <w:sz w:val="20"/>
          <w:szCs w:val="20"/>
        </w:rPr>
      </w:pPr>
      <w:r w:rsidRPr="00C4484C">
        <w:rPr>
          <w:rStyle w:val="Znakapoznpodarou"/>
          <w:rFonts w:ascii="Arial" w:hAnsi="Arial" w:cs="Arial"/>
          <w:sz w:val="20"/>
          <w:szCs w:val="20"/>
        </w:rPr>
        <w:footnoteRef/>
      </w:r>
      <w:r w:rsidRPr="00C4484C">
        <w:rPr>
          <w:rFonts w:ascii="Arial" w:hAnsi="Arial" w:cs="Arial"/>
          <w:sz w:val="20"/>
          <w:szCs w:val="20"/>
        </w:rPr>
        <w:t xml:space="preserve"> </w:t>
      </w:r>
      <w:r w:rsidRPr="00C4484C">
        <w:rPr>
          <w:rFonts w:ascii="Arial" w:eastAsia="Lucida Sans Unicode" w:hAnsi="Arial" w:cs="Arial"/>
          <w:bCs/>
          <w:sz w:val="20"/>
          <w:szCs w:val="20"/>
        </w:rPr>
        <w:t>Účastník vyplní toto prohlášení dle skutečnosti a nehodící se škrtne /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A" w:rsidRDefault="009244AA">
    <w:pPr>
      <w:pStyle w:val="Zhlav"/>
    </w:pPr>
    <w:r w:rsidRPr="009031F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621AF6D" wp14:editId="6553DD42">
          <wp:simplePos x="0" y="0"/>
          <wp:positionH relativeFrom="column">
            <wp:posOffset>1929130</wp:posOffset>
          </wp:positionH>
          <wp:positionV relativeFrom="paragraph">
            <wp:posOffset>14605</wp:posOffset>
          </wp:positionV>
          <wp:extent cx="1905000" cy="594995"/>
          <wp:effectExtent l="0" t="0" r="0" b="0"/>
          <wp:wrapTight wrapText="bothSides">
            <wp:wrapPolygon edited="0">
              <wp:start x="0" y="0"/>
              <wp:lineTo x="0" y="20747"/>
              <wp:lineTo x="21384" y="20747"/>
              <wp:lineTo x="21384" y="0"/>
              <wp:lineTo x="0" y="0"/>
            </wp:wrapPolygon>
          </wp:wrapTight>
          <wp:docPr id="18" name="Obrázek 18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A" w:rsidRDefault="009244AA">
    <w:pPr>
      <w:pStyle w:val="Zhlav"/>
    </w:pPr>
    <w:r w:rsidRPr="009031F9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9352E51" wp14:editId="183EAB53">
          <wp:simplePos x="0" y="0"/>
          <wp:positionH relativeFrom="column">
            <wp:posOffset>1933575</wp:posOffset>
          </wp:positionH>
          <wp:positionV relativeFrom="paragraph">
            <wp:posOffset>18415</wp:posOffset>
          </wp:positionV>
          <wp:extent cx="1905000" cy="594995"/>
          <wp:effectExtent l="0" t="0" r="0" b="0"/>
          <wp:wrapTight wrapText="bothSides">
            <wp:wrapPolygon edited="0">
              <wp:start x="0" y="0"/>
              <wp:lineTo x="0" y="20747"/>
              <wp:lineTo x="21384" y="20747"/>
              <wp:lineTo x="21384" y="0"/>
              <wp:lineTo x="0" y="0"/>
            </wp:wrapPolygon>
          </wp:wrapTight>
          <wp:docPr id="1" name="Obrázek 1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003C08" w:rsidRDefault="009244AA" w:rsidP="00003C08">
    <w:pPr>
      <w:pStyle w:val="Zhlav"/>
    </w:pPr>
    <w:r w:rsidRPr="009031F9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9352E51" wp14:editId="183EAB53">
          <wp:simplePos x="0" y="0"/>
          <wp:positionH relativeFrom="column">
            <wp:posOffset>1933575</wp:posOffset>
          </wp:positionH>
          <wp:positionV relativeFrom="paragraph">
            <wp:posOffset>18415</wp:posOffset>
          </wp:positionV>
          <wp:extent cx="1905000" cy="594995"/>
          <wp:effectExtent l="0" t="0" r="0" b="0"/>
          <wp:wrapTight wrapText="bothSides">
            <wp:wrapPolygon edited="0">
              <wp:start x="0" y="0"/>
              <wp:lineTo x="0" y="20747"/>
              <wp:lineTo x="21384" y="20747"/>
              <wp:lineTo x="21384" y="0"/>
              <wp:lineTo x="0" y="0"/>
            </wp:wrapPolygon>
          </wp:wrapTight>
          <wp:docPr id="2" name="Obrázek 2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53674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5EA"/>
    <w:rsid w:val="00013F84"/>
    <w:rsid w:val="000276C9"/>
    <w:rsid w:val="00027D62"/>
    <w:rsid w:val="00084821"/>
    <w:rsid w:val="001246E4"/>
    <w:rsid w:val="00136D14"/>
    <w:rsid w:val="00195395"/>
    <w:rsid w:val="001D4758"/>
    <w:rsid w:val="001F64A9"/>
    <w:rsid w:val="0023290C"/>
    <w:rsid w:val="00245EB8"/>
    <w:rsid w:val="00255565"/>
    <w:rsid w:val="00287B01"/>
    <w:rsid w:val="003B07D4"/>
    <w:rsid w:val="003B3ED2"/>
    <w:rsid w:val="00433271"/>
    <w:rsid w:val="00435E3F"/>
    <w:rsid w:val="0048117F"/>
    <w:rsid w:val="004E376A"/>
    <w:rsid w:val="0051325C"/>
    <w:rsid w:val="00724CAE"/>
    <w:rsid w:val="00724CC0"/>
    <w:rsid w:val="0073628B"/>
    <w:rsid w:val="007F2361"/>
    <w:rsid w:val="00822F6A"/>
    <w:rsid w:val="00871EAB"/>
    <w:rsid w:val="008D5B6C"/>
    <w:rsid w:val="009075EA"/>
    <w:rsid w:val="00913A02"/>
    <w:rsid w:val="009244AA"/>
    <w:rsid w:val="00997D57"/>
    <w:rsid w:val="00A36F3A"/>
    <w:rsid w:val="00A523C8"/>
    <w:rsid w:val="00B45C66"/>
    <w:rsid w:val="00C4484C"/>
    <w:rsid w:val="00C61DFA"/>
    <w:rsid w:val="00CC3E4D"/>
    <w:rsid w:val="00CC6EA2"/>
    <w:rsid w:val="00EF5AD1"/>
    <w:rsid w:val="00F06F27"/>
    <w:rsid w:val="00F22112"/>
    <w:rsid w:val="00F44811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CEE7C7"/>
  <w15:docId w15:val="{C885AABB-1A39-4266-9CD4-72D29A63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075E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9075E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9075E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9075E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75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75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75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75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75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75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75E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75E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5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75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75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75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75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75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7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9075E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075E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9075E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9075E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90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5EA"/>
  </w:style>
  <w:style w:type="paragraph" w:styleId="Zpat">
    <w:name w:val="footer"/>
    <w:basedOn w:val="Normln"/>
    <w:link w:val="ZpatChar"/>
    <w:uiPriority w:val="99"/>
    <w:unhideWhenUsed/>
    <w:rsid w:val="0090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5EA"/>
  </w:style>
  <w:style w:type="table" w:styleId="Mkatabulky">
    <w:name w:val="Table Grid"/>
    <w:basedOn w:val="Normlntabulka"/>
    <w:rsid w:val="0090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9075E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9075E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9075E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9075E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9075E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9075E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9075E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9075E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9075E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75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75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75EA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9075EA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9075E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075E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075EA"/>
    <w:pPr>
      <w:spacing w:after="0" w:line="240" w:lineRule="auto"/>
    </w:pPr>
  </w:style>
  <w:style w:type="character" w:styleId="Zstupntext">
    <w:name w:val="Placeholder Text"/>
    <w:uiPriority w:val="99"/>
    <w:semiHidden/>
    <w:rsid w:val="00997D57"/>
    <w:rPr>
      <w:color w:val="808080"/>
    </w:rPr>
  </w:style>
  <w:style w:type="table" w:customStyle="1" w:styleId="Mkatabulky1">
    <w:name w:val="Mřížka tabulky1"/>
    <w:basedOn w:val="Normlntabulka"/>
    <w:next w:val="Mkatabulky"/>
    <w:rsid w:val="00A36F3A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vlevo">
    <w:name w:val="Podnadpis vlevo"/>
    <w:basedOn w:val="Normln"/>
    <w:link w:val="PodnadpisvlevoChar"/>
    <w:qFormat/>
    <w:rsid w:val="0023290C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23290C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2">
    <w:name w:val="Mřížka tabulky2"/>
    <w:basedOn w:val="Normlntabulka"/>
    <w:next w:val="Mkatabulky"/>
    <w:rsid w:val="0023290C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23290C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7A77-2F4A-446D-9D77-063A7D24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Michal Šilhánek</cp:lastModifiedBy>
  <cp:revision>7</cp:revision>
  <cp:lastPrinted>2018-07-18T04:48:00Z</cp:lastPrinted>
  <dcterms:created xsi:type="dcterms:W3CDTF">2018-07-17T11:51:00Z</dcterms:created>
  <dcterms:modified xsi:type="dcterms:W3CDTF">2019-01-21T17:49:00Z</dcterms:modified>
</cp:coreProperties>
</file>