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C25D" w14:textId="0BC5893D" w:rsidR="001B4345" w:rsidRPr="00A140D4" w:rsidRDefault="00015D61" w:rsidP="00015D61">
      <w:pPr>
        <w:spacing w:after="200"/>
        <w:rPr>
          <w:b/>
          <w:sz w:val="30"/>
          <w:szCs w:val="30"/>
          <w:u w:val="single"/>
          <w:lang w:val="cs-CZ"/>
        </w:rPr>
      </w:pPr>
      <w:bookmarkStart w:id="0" w:name="_GoBack"/>
      <w:bookmarkEnd w:id="0"/>
      <w:r w:rsidRPr="00A140D4">
        <w:rPr>
          <w:b/>
          <w:sz w:val="30"/>
          <w:szCs w:val="30"/>
          <w:u w:val="single"/>
          <w:lang w:val="cs-CZ"/>
        </w:rPr>
        <w:t xml:space="preserve">Projekt: </w:t>
      </w:r>
      <w:r w:rsidR="003D418A">
        <w:rPr>
          <w:b/>
          <w:sz w:val="30"/>
          <w:szCs w:val="30"/>
          <w:u w:val="single"/>
          <w:lang w:val="cs-CZ"/>
        </w:rPr>
        <w:t>Plán revitalizace sídliště</w:t>
      </w:r>
      <w:r w:rsidRPr="00A140D4">
        <w:rPr>
          <w:b/>
          <w:sz w:val="30"/>
          <w:szCs w:val="30"/>
          <w:u w:val="single"/>
          <w:lang w:val="cs-CZ"/>
        </w:rPr>
        <w:t xml:space="preserve"> Lehove</w:t>
      </w:r>
      <w:r w:rsidR="003D418A">
        <w:rPr>
          <w:b/>
          <w:sz w:val="30"/>
          <w:szCs w:val="30"/>
          <w:u w:val="single"/>
          <w:lang w:val="cs-CZ"/>
        </w:rPr>
        <w:t>c</w:t>
      </w:r>
    </w:p>
    <w:p w14:paraId="69A880E4" w14:textId="77777777" w:rsidR="00A140D4" w:rsidRPr="00A140D4" w:rsidRDefault="00A140D4" w:rsidP="00A140D4">
      <w:pPr>
        <w:spacing w:after="200"/>
        <w:rPr>
          <w:b/>
          <w:sz w:val="30"/>
          <w:szCs w:val="30"/>
          <w:lang w:val="cs-CZ"/>
        </w:rPr>
      </w:pPr>
      <w:r w:rsidRPr="00A140D4">
        <w:rPr>
          <w:b/>
          <w:sz w:val="30"/>
          <w:szCs w:val="30"/>
          <w:lang w:val="cs-CZ"/>
        </w:rPr>
        <w:t>Podpůrné podklady a analýzy</w:t>
      </w:r>
    </w:p>
    <w:p w14:paraId="126A875A" w14:textId="0E650541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ANALÝZA KVALITY ŽIVOTA, PRAHA 14, CELÁ MČ</w:t>
      </w:r>
    </w:p>
    <w:p w14:paraId="1BD73FAB" w14:textId="2F4C228F" w:rsidR="00A140D4" w:rsidRPr="00A140D4" w:rsidRDefault="00A140D4" w:rsidP="00A140D4">
      <w:pPr>
        <w:pStyle w:val="Odstavecseseznamem"/>
        <w:numPr>
          <w:ilvl w:val="0"/>
          <w:numId w:val="17"/>
        </w:numPr>
        <w:spacing w:after="200"/>
        <w:rPr>
          <w:bCs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Podkladový materiál – analýza, 2019</w:t>
      </w:r>
    </w:p>
    <w:p w14:paraId="177B78E0" w14:textId="54A5BDC5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DOPRAVNÍ STUDIE ZŠ CHVALETICKÁ, LEHOVEC, PRAHA 14</w:t>
      </w:r>
    </w:p>
    <w:p w14:paraId="76D8DF2C" w14:textId="0C7B9C7C" w:rsidR="00A140D4" w:rsidRPr="00A140D4" w:rsidRDefault="00A140D4" w:rsidP="00A140D4">
      <w:pPr>
        <w:pStyle w:val="Odstavecseseznamem"/>
        <w:numPr>
          <w:ilvl w:val="0"/>
          <w:numId w:val="17"/>
        </w:numPr>
        <w:spacing w:after="200"/>
        <w:rPr>
          <w:b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Studie – návrhy opatření, 2019</w:t>
      </w:r>
    </w:p>
    <w:p w14:paraId="2ED3B573" w14:textId="77777777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DOPRAVNÍ STUDIE ULICE SLÉVAČSKÁ, PRAHA 14, LEHOVEC</w:t>
      </w:r>
    </w:p>
    <w:p w14:paraId="22811C75" w14:textId="47D75DD3" w:rsidR="00A140D4" w:rsidRPr="00A140D4" w:rsidRDefault="00A140D4" w:rsidP="00A140D4">
      <w:pPr>
        <w:pStyle w:val="Odstavecseseznamem"/>
        <w:numPr>
          <w:ilvl w:val="0"/>
          <w:numId w:val="17"/>
        </w:numPr>
        <w:spacing w:after="200"/>
        <w:rPr>
          <w:b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Studie – návrhy opatření, 20</w:t>
      </w:r>
      <w:r w:rsidR="00915A5E">
        <w:rPr>
          <w:bCs/>
          <w:i/>
          <w:iCs/>
          <w:sz w:val="20"/>
          <w:szCs w:val="20"/>
          <w:lang w:val="cs-CZ"/>
        </w:rPr>
        <w:t>20</w:t>
      </w:r>
    </w:p>
    <w:p w14:paraId="50E6AEA3" w14:textId="1E048825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MAPOVÁNÍ KOMUNIT NA LEHOVCI, PRAHA 14, VŠECHNY OBLAST</w:t>
      </w:r>
      <w:r w:rsidR="00915A5E">
        <w:rPr>
          <w:b/>
          <w:sz w:val="20"/>
          <w:szCs w:val="20"/>
          <w:lang w:val="cs-CZ"/>
        </w:rPr>
        <w:t>I</w:t>
      </w:r>
      <w:r w:rsidRPr="00A140D4">
        <w:rPr>
          <w:b/>
          <w:sz w:val="20"/>
          <w:szCs w:val="20"/>
          <w:lang w:val="cs-CZ"/>
        </w:rPr>
        <w:t xml:space="preserve"> MČ</w:t>
      </w:r>
    </w:p>
    <w:p w14:paraId="5CA12BDF" w14:textId="6671F71C" w:rsidR="00A140D4" w:rsidRPr="00A140D4" w:rsidRDefault="00A140D4" w:rsidP="00A140D4">
      <w:pPr>
        <w:pStyle w:val="Odstavecseseznamem"/>
        <w:numPr>
          <w:ilvl w:val="0"/>
          <w:numId w:val="17"/>
        </w:numPr>
        <w:spacing w:after="200"/>
        <w:rPr>
          <w:bCs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Podkladový materiál – analýza, 2015</w:t>
      </w:r>
    </w:p>
    <w:p w14:paraId="6197F051" w14:textId="77777777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SPOKOJENOST OBČANŮ S MÍSTNÍM SPOLEČENSTVÍM, MOBILITA A MÍSTNÍ PŘEPRAVA OBYVATEL MĚSTSKÉ ČÁSTI PRAHA 14, (2015+2018) VÝSLEDKY DOTAZNÍKOVÉHO ŠETŘENÍ – CELÁ MČ</w:t>
      </w:r>
    </w:p>
    <w:p w14:paraId="5903F466" w14:textId="55D8105E" w:rsidR="00A140D4" w:rsidRPr="00A140D4" w:rsidRDefault="00A140D4" w:rsidP="00A140D4">
      <w:pPr>
        <w:pStyle w:val="Odstavecseseznamem"/>
        <w:numPr>
          <w:ilvl w:val="0"/>
          <w:numId w:val="17"/>
        </w:numPr>
        <w:spacing w:after="200"/>
        <w:rPr>
          <w:bCs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Podkladový materiál – analýza</w:t>
      </w:r>
    </w:p>
    <w:p w14:paraId="41332867" w14:textId="77777777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STUDIE BAREVNÉHO ŘEŠENÍ BYTOVÝCH DOMŮ VE SVĚŘENÉ SPRÁVĚ MČ PRAHA 14 NA SÍDLIŠTI LEHOVEC</w:t>
      </w:r>
    </w:p>
    <w:p w14:paraId="0B9B9CDB" w14:textId="7A26AD32" w:rsid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ZKLIDNĚNÍ ULICE PODĚBRADSKÁ – ZŘÍZENÍ CYKLOTRASY, DIPRO SPOL. S R.O.</w:t>
      </w:r>
    </w:p>
    <w:p w14:paraId="38CF56C5" w14:textId="5AACEEBD" w:rsidR="00915A5E" w:rsidRPr="00915A5E" w:rsidRDefault="00915A5E" w:rsidP="00915A5E">
      <w:pPr>
        <w:pStyle w:val="Odstavecseseznamem"/>
        <w:numPr>
          <w:ilvl w:val="0"/>
          <w:numId w:val="17"/>
        </w:numPr>
        <w:spacing w:after="200"/>
        <w:rPr>
          <w:b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Studie – návrhy opatření, 2019</w:t>
      </w:r>
    </w:p>
    <w:p w14:paraId="1DE02CC4" w14:textId="475BD613" w:rsidR="00A140D4" w:rsidRPr="00A140D4" w:rsidRDefault="00A140D4" w:rsidP="00A140D4">
      <w:pPr>
        <w:pStyle w:val="Odstavecseseznamem"/>
        <w:numPr>
          <w:ilvl w:val="0"/>
          <w:numId w:val="15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LEHOVEC PŘÍVĚTIVĚJŠÍ: BUĎTE PŘI TOM…, LEHOVEC, PRAHA 14</w:t>
      </w:r>
    </w:p>
    <w:p w14:paraId="4C44804D" w14:textId="25E15F6F" w:rsidR="00A140D4" w:rsidRPr="00A140D4" w:rsidRDefault="00915A5E" w:rsidP="00A140D4">
      <w:pPr>
        <w:pStyle w:val="Odstavecseseznamem"/>
        <w:numPr>
          <w:ilvl w:val="0"/>
          <w:numId w:val="17"/>
        </w:numPr>
        <w:spacing w:after="200"/>
        <w:rPr>
          <w:b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2013</w:t>
      </w:r>
    </w:p>
    <w:p w14:paraId="7AFAD652" w14:textId="06087A61" w:rsidR="00A140D4" w:rsidRDefault="00A140D4" w:rsidP="00A140D4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 w:rsidRPr="00A140D4">
        <w:rPr>
          <w:b/>
          <w:sz w:val="20"/>
          <w:szCs w:val="20"/>
          <w:lang w:val="cs-CZ"/>
        </w:rPr>
        <w:t>PID SLÉVAČSKÁ – ZASTÁVKA SÍDLIŠTĚ LEHOVEC, Č. AKCE 2960104, DIPRO SPOL. S R.O.</w:t>
      </w:r>
    </w:p>
    <w:p w14:paraId="2E3F29A7" w14:textId="77777777" w:rsidR="00915A5E" w:rsidRPr="00915A5E" w:rsidRDefault="00A140D4" w:rsidP="00915A5E">
      <w:pPr>
        <w:pStyle w:val="Odstavecseseznamem"/>
        <w:numPr>
          <w:ilvl w:val="0"/>
          <w:numId w:val="17"/>
        </w:numPr>
        <w:spacing w:after="200"/>
        <w:rPr>
          <w:b/>
          <w:sz w:val="20"/>
          <w:szCs w:val="20"/>
          <w:lang w:val="cs-CZ"/>
        </w:rPr>
      </w:pPr>
      <w:r>
        <w:rPr>
          <w:bCs/>
          <w:i/>
          <w:iCs/>
          <w:sz w:val="20"/>
          <w:szCs w:val="20"/>
          <w:lang w:val="cs-CZ"/>
        </w:rPr>
        <w:t>Studie – návrhy opatření</w:t>
      </w:r>
    </w:p>
    <w:p w14:paraId="4FC8AF52" w14:textId="5FD24D7F" w:rsidR="00915A5E" w:rsidRDefault="00915A5E" w:rsidP="00915A5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 w:rsidRPr="00915A5E">
        <w:rPr>
          <w:b/>
          <w:sz w:val="20"/>
          <w:szCs w:val="20"/>
          <w:lang w:val="cs-CZ"/>
        </w:rPr>
        <w:t>ANALYTICKÁ STUDIE ÚPRAV VEŘEJNÉHO PROSTORU V OBLASTI LEHOVEC - MČ PRAHA 14</w:t>
      </w:r>
    </w:p>
    <w:p w14:paraId="21F3F4FA" w14:textId="25E84C9D" w:rsidR="00915A5E" w:rsidRDefault="00915A5E" w:rsidP="00915A5E">
      <w:pPr>
        <w:pStyle w:val="Odstavecseseznamem"/>
        <w:numPr>
          <w:ilvl w:val="0"/>
          <w:numId w:val="17"/>
        </w:numPr>
        <w:spacing w:after="200"/>
        <w:rPr>
          <w:bCs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 xml:space="preserve">MANUA, </w:t>
      </w:r>
      <w:r w:rsidRPr="00915A5E">
        <w:rPr>
          <w:bCs/>
          <w:sz w:val="20"/>
          <w:szCs w:val="20"/>
          <w:lang w:val="cs-CZ"/>
        </w:rPr>
        <w:t>2013</w:t>
      </w:r>
    </w:p>
    <w:p w14:paraId="1659FBB1" w14:textId="5DEE9909" w:rsidR="00915A5E" w:rsidRDefault="00915A5E" w:rsidP="00915A5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 w:rsidRPr="00915A5E">
        <w:rPr>
          <w:b/>
          <w:sz w:val="20"/>
          <w:szCs w:val="20"/>
          <w:lang w:val="cs-CZ"/>
        </w:rPr>
        <w:t>ARCHITEKTONICKÁ STUDIE – BYTOVÝ DŮM KARDAŠOVSKÁ 394</w:t>
      </w:r>
    </w:p>
    <w:p w14:paraId="2571E987" w14:textId="3F3A7FC5" w:rsidR="00C605AA" w:rsidRDefault="00C605AA" w:rsidP="00915A5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STUDIE PARKOVÁNÍ KUKELSKÁ, ŽÁRSKÁ – ELTODO 2021</w:t>
      </w:r>
    </w:p>
    <w:p w14:paraId="42449091" w14:textId="1E9C703F" w:rsidR="00C605AA" w:rsidRDefault="00C605AA" w:rsidP="00915A5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STUDIE PĚŠÍ KOMUNIKACE CHLUMECKÁ – KUKELSKÁ – ELTODO 2020</w:t>
      </w:r>
    </w:p>
    <w:p w14:paraId="25554CDD" w14:textId="54E45A6F" w:rsidR="00915A5E" w:rsidRDefault="00915A5E" w:rsidP="00915A5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VEŘEJNÁ PROJEDNÁNÍ – 2013, 2015, 2016, 2017, 2018</w:t>
      </w:r>
      <w:r w:rsidR="003C3D4E">
        <w:rPr>
          <w:b/>
          <w:sz w:val="20"/>
          <w:szCs w:val="20"/>
          <w:lang w:val="cs-CZ"/>
        </w:rPr>
        <w:t>, 2019, 2020</w:t>
      </w:r>
    </w:p>
    <w:p w14:paraId="6CC0E11F" w14:textId="3B4084E8" w:rsidR="00A140D4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 w:rsidRPr="003C3D4E">
        <w:rPr>
          <w:b/>
          <w:sz w:val="20"/>
          <w:szCs w:val="20"/>
          <w:lang w:val="cs-CZ"/>
        </w:rPr>
        <w:t>ŠKOLNÍ PLÁN MOBILITY</w:t>
      </w:r>
      <w:r>
        <w:rPr>
          <w:b/>
          <w:sz w:val="20"/>
          <w:szCs w:val="20"/>
          <w:lang w:val="cs-CZ"/>
        </w:rPr>
        <w:t xml:space="preserve"> – ZŠ CHVALETICKÁ – 2020</w:t>
      </w:r>
    </w:p>
    <w:p w14:paraId="6CF1AA5D" w14:textId="0AF41AAB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ANALÝZA ODTOKOVÝCH POMĚRŮ NA MČ P14 – 2020</w:t>
      </w:r>
    </w:p>
    <w:p w14:paraId="2DF24C80" w14:textId="1FDAFEDD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DEMOGRAFICKÁ STUDIE P14 – 2019</w:t>
      </w:r>
    </w:p>
    <w:p w14:paraId="71BFC728" w14:textId="5CA7B961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DOTAZNÍKOVÉ ŠETŘENÍ OBYVATEL LEHOVEC – 2021</w:t>
      </w:r>
    </w:p>
    <w:p w14:paraId="28FE56AE" w14:textId="73AD163E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SEZNAM KLÍČOVÝCH AKTÉRŮ OBLASTI</w:t>
      </w:r>
      <w:r w:rsidR="00C605AA">
        <w:rPr>
          <w:b/>
          <w:sz w:val="20"/>
          <w:szCs w:val="20"/>
          <w:lang w:val="cs-CZ"/>
        </w:rPr>
        <w:t xml:space="preserve"> - 2021</w:t>
      </w:r>
    </w:p>
    <w:p w14:paraId="1A112EF4" w14:textId="597590B9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MAPA ŘEŠENÉHO ÚZEMÍ</w:t>
      </w:r>
    </w:p>
    <w:p w14:paraId="0E3DE778" w14:textId="23F8BB05" w:rsid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MANUÁL PRO KOORDINÁTORY PARTICIPACE – IPR</w:t>
      </w:r>
      <w:r w:rsidR="00C605AA">
        <w:rPr>
          <w:b/>
          <w:sz w:val="20"/>
          <w:szCs w:val="20"/>
          <w:lang w:val="cs-CZ"/>
        </w:rPr>
        <w:t xml:space="preserve"> 2021</w:t>
      </w:r>
    </w:p>
    <w:p w14:paraId="7014909E" w14:textId="1564538F" w:rsidR="003C3D4E" w:rsidRPr="003C3D4E" w:rsidRDefault="003C3D4E" w:rsidP="003C3D4E">
      <w:pPr>
        <w:pStyle w:val="Odstavecseseznamem"/>
        <w:numPr>
          <w:ilvl w:val="0"/>
          <w:numId w:val="16"/>
        </w:numPr>
        <w:spacing w:after="20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DALŠÍ PODKLADY Z PARTICIPACE</w:t>
      </w:r>
    </w:p>
    <w:sectPr w:rsidR="003C3D4E" w:rsidRPr="003C3D4E">
      <w:headerReference w:type="default" r:id="rId7"/>
      <w:pgSz w:w="12240" w:h="15840"/>
      <w:pgMar w:top="207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DE22" w14:textId="77777777" w:rsidR="00456B34" w:rsidRDefault="00456B34">
      <w:pPr>
        <w:spacing w:line="240" w:lineRule="auto"/>
      </w:pPr>
      <w:r>
        <w:separator/>
      </w:r>
    </w:p>
  </w:endnote>
  <w:endnote w:type="continuationSeparator" w:id="0">
    <w:p w14:paraId="0177ED6E" w14:textId="77777777" w:rsidR="00456B34" w:rsidRDefault="00456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D63A" w14:textId="77777777" w:rsidR="00456B34" w:rsidRDefault="00456B34">
      <w:pPr>
        <w:spacing w:line="240" w:lineRule="auto"/>
      </w:pPr>
      <w:r>
        <w:separator/>
      </w:r>
    </w:p>
  </w:footnote>
  <w:footnote w:type="continuationSeparator" w:id="0">
    <w:p w14:paraId="2EED8D5F" w14:textId="77777777" w:rsidR="00456B34" w:rsidRDefault="00456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4DB118C7" w:rsidR="00DD1621" w:rsidRDefault="00015D61">
    <w:pPr>
      <w:spacing w:after="200"/>
      <w:rPr>
        <w:i/>
        <w:color w:val="FF0000"/>
      </w:rPr>
    </w:pPr>
    <w:r w:rsidRPr="003F4FE0">
      <w:rPr>
        <w:i/>
        <w:noProof/>
        <w:color w:val="FF0000"/>
        <w:lang w:val="cs-CZ"/>
      </w:rPr>
      <w:drawing>
        <wp:anchor distT="0" distB="0" distL="114300" distR="114300" simplePos="0" relativeHeight="251659264" behindDoc="1" locked="0" layoutInCell="1" allowOverlap="1" wp14:anchorId="45434095" wp14:editId="5050967F">
          <wp:simplePos x="0" y="0"/>
          <wp:positionH relativeFrom="margin">
            <wp:posOffset>4823460</wp:posOffset>
          </wp:positionH>
          <wp:positionV relativeFrom="paragraph">
            <wp:posOffset>-335280</wp:posOffset>
          </wp:positionV>
          <wp:extent cx="1219200" cy="645795"/>
          <wp:effectExtent l="0" t="0" r="0" b="1905"/>
          <wp:wrapTight wrapText="bothSides">
            <wp:wrapPolygon edited="0">
              <wp:start x="0" y="0"/>
              <wp:lineTo x="0" y="21027"/>
              <wp:lineTo x="21263" y="21027"/>
              <wp:lineTo x="21263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4D0">
      <w:rPr>
        <w:b/>
      </w:rPr>
      <w:tab/>
    </w:r>
    <w:r w:rsidR="005074D0">
      <w:tab/>
    </w:r>
    <w:r w:rsidR="005074D0">
      <w:tab/>
    </w:r>
    <w:r w:rsidR="005074D0">
      <w:tab/>
    </w:r>
    <w:r w:rsidR="005074D0">
      <w:tab/>
    </w:r>
    <w:r w:rsidR="005074D0">
      <w:tab/>
    </w:r>
    <w:r w:rsidR="005074D0">
      <w:tab/>
    </w:r>
    <w:r w:rsidR="005074D0">
      <w:tab/>
    </w:r>
  </w:p>
  <w:p w14:paraId="00000014" w14:textId="77777777" w:rsidR="00DD1621" w:rsidRDefault="00456B34">
    <w:pPr>
      <w:spacing w:after="200"/>
      <w:rPr>
        <w:i/>
        <w:color w:val="FF0000"/>
      </w:rPr>
    </w:pPr>
    <w:r>
      <w:pict w14:anchorId="353D831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1A"/>
    <w:multiLevelType w:val="hybridMultilevel"/>
    <w:tmpl w:val="F126D644"/>
    <w:lvl w:ilvl="0" w:tplc="C3A89C9E">
      <w:start w:val="4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1A4"/>
    <w:multiLevelType w:val="hybridMultilevel"/>
    <w:tmpl w:val="5E8A3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FAA"/>
    <w:multiLevelType w:val="hybridMultilevel"/>
    <w:tmpl w:val="D0BA1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8ED"/>
    <w:multiLevelType w:val="hybridMultilevel"/>
    <w:tmpl w:val="23640984"/>
    <w:lvl w:ilvl="0" w:tplc="80CCB8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CBE"/>
    <w:multiLevelType w:val="hybridMultilevel"/>
    <w:tmpl w:val="F3220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7946"/>
    <w:multiLevelType w:val="hybridMultilevel"/>
    <w:tmpl w:val="A1629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4C2"/>
    <w:multiLevelType w:val="hybridMultilevel"/>
    <w:tmpl w:val="1DD61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2333"/>
    <w:multiLevelType w:val="hybridMultilevel"/>
    <w:tmpl w:val="3B885F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E70A8"/>
    <w:multiLevelType w:val="hybridMultilevel"/>
    <w:tmpl w:val="64928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1FD2"/>
    <w:multiLevelType w:val="hybridMultilevel"/>
    <w:tmpl w:val="7C14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0C9BC">
      <w:numFmt w:val="bullet"/>
      <w:lvlText w:val="•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664BF"/>
    <w:multiLevelType w:val="hybridMultilevel"/>
    <w:tmpl w:val="A396191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6C6E08"/>
    <w:multiLevelType w:val="multilevel"/>
    <w:tmpl w:val="0FB4E8A4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25D45D9"/>
    <w:multiLevelType w:val="hybridMultilevel"/>
    <w:tmpl w:val="2B06F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825B6"/>
    <w:multiLevelType w:val="hybridMultilevel"/>
    <w:tmpl w:val="5380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3274"/>
    <w:multiLevelType w:val="multilevel"/>
    <w:tmpl w:val="B332FC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1E2501"/>
    <w:multiLevelType w:val="hybridMultilevel"/>
    <w:tmpl w:val="76807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23B8"/>
    <w:multiLevelType w:val="hybridMultilevel"/>
    <w:tmpl w:val="F32EBDAE"/>
    <w:lvl w:ilvl="0" w:tplc="30684F26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1"/>
    <w:rsid w:val="00015D61"/>
    <w:rsid w:val="00051E08"/>
    <w:rsid w:val="00144C62"/>
    <w:rsid w:val="001B4345"/>
    <w:rsid w:val="001F2E6C"/>
    <w:rsid w:val="002B661B"/>
    <w:rsid w:val="002E0564"/>
    <w:rsid w:val="002E5C04"/>
    <w:rsid w:val="003209FC"/>
    <w:rsid w:val="00321835"/>
    <w:rsid w:val="003260CE"/>
    <w:rsid w:val="003874E3"/>
    <w:rsid w:val="003C3D4E"/>
    <w:rsid w:val="003D229C"/>
    <w:rsid w:val="003D418A"/>
    <w:rsid w:val="00456B34"/>
    <w:rsid w:val="005074D0"/>
    <w:rsid w:val="005820BB"/>
    <w:rsid w:val="00596BD2"/>
    <w:rsid w:val="0060333F"/>
    <w:rsid w:val="006852B2"/>
    <w:rsid w:val="0075165C"/>
    <w:rsid w:val="007719D8"/>
    <w:rsid w:val="007A133A"/>
    <w:rsid w:val="008115A6"/>
    <w:rsid w:val="0085500A"/>
    <w:rsid w:val="008560CF"/>
    <w:rsid w:val="008971BD"/>
    <w:rsid w:val="008E7F46"/>
    <w:rsid w:val="00915A5E"/>
    <w:rsid w:val="009307DE"/>
    <w:rsid w:val="00973B4C"/>
    <w:rsid w:val="009864BF"/>
    <w:rsid w:val="00995D34"/>
    <w:rsid w:val="009C2B57"/>
    <w:rsid w:val="009C6F68"/>
    <w:rsid w:val="00A140D4"/>
    <w:rsid w:val="00A22B9A"/>
    <w:rsid w:val="00A70814"/>
    <w:rsid w:val="00AF2C67"/>
    <w:rsid w:val="00B00EB9"/>
    <w:rsid w:val="00BC573A"/>
    <w:rsid w:val="00BF7E3E"/>
    <w:rsid w:val="00C26459"/>
    <w:rsid w:val="00C605AA"/>
    <w:rsid w:val="00C9132B"/>
    <w:rsid w:val="00CC614B"/>
    <w:rsid w:val="00CD7183"/>
    <w:rsid w:val="00D129E6"/>
    <w:rsid w:val="00D37A37"/>
    <w:rsid w:val="00DB6B46"/>
    <w:rsid w:val="00DD1621"/>
    <w:rsid w:val="00DD4F77"/>
    <w:rsid w:val="00DD50D8"/>
    <w:rsid w:val="00E40B30"/>
    <w:rsid w:val="00E53BEE"/>
    <w:rsid w:val="00EC7097"/>
    <w:rsid w:val="00F02D69"/>
    <w:rsid w:val="00F145C1"/>
    <w:rsid w:val="00F6091D"/>
    <w:rsid w:val="00F70245"/>
    <w:rsid w:val="00FA2AC9"/>
    <w:rsid w:val="00FC7886"/>
    <w:rsid w:val="00FD5BF0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53E22"/>
  <w15:docId w15:val="{FD0BA8DB-089E-41F2-9B19-8FDD79E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15D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D61"/>
  </w:style>
  <w:style w:type="paragraph" w:styleId="Zpat">
    <w:name w:val="footer"/>
    <w:basedOn w:val="Normln"/>
    <w:link w:val="ZpatChar"/>
    <w:uiPriority w:val="99"/>
    <w:unhideWhenUsed/>
    <w:rsid w:val="00015D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D61"/>
  </w:style>
  <w:style w:type="paragraph" w:styleId="Odstavecseseznamem">
    <w:name w:val="List Paragraph"/>
    <w:basedOn w:val="Normln"/>
    <w:uiPriority w:val="34"/>
    <w:qFormat/>
    <w:rsid w:val="00015D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0D4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A140D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Šindler Nikola</dc:creator>
  <cp:lastModifiedBy>Šimka Antonín</cp:lastModifiedBy>
  <cp:revision>2</cp:revision>
  <cp:lastPrinted>2021-04-12T11:51:00Z</cp:lastPrinted>
  <dcterms:created xsi:type="dcterms:W3CDTF">2021-05-04T12:17:00Z</dcterms:created>
  <dcterms:modified xsi:type="dcterms:W3CDTF">2021-05-04T12:17:00Z</dcterms:modified>
</cp:coreProperties>
</file>