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7136" w14:textId="77777777" w:rsidR="00357F72" w:rsidRPr="00E506CC" w:rsidRDefault="00E11725" w:rsidP="00E506CC">
      <w:pPr>
        <w:pStyle w:val="Nzevdokumentu"/>
        <w:spacing w:before="3600"/>
      </w:pPr>
      <w:r>
        <w:rPr>
          <w:rStyle w:val="NzevdokumentuChar"/>
          <w:b/>
          <w:bCs/>
        </w:rPr>
        <w:t>Příloha č</w:t>
      </w:r>
      <w:r w:rsidRPr="007C7D48">
        <w:rPr>
          <w:rStyle w:val="NzevdokumentuChar"/>
          <w:b/>
          <w:bCs/>
        </w:rPr>
        <w:t>.</w:t>
      </w:r>
      <w:r w:rsidR="002D3242" w:rsidRPr="007C7D48">
        <w:rPr>
          <w:rStyle w:val="NzevdokumentuChar"/>
          <w:b/>
          <w:bCs/>
        </w:rPr>
        <w:t> </w:t>
      </w:r>
      <w:r w:rsidR="00CD23A3" w:rsidRPr="007C7D48">
        <w:rPr>
          <w:rStyle w:val="NzevdokumentuChar"/>
          <w:b/>
          <w:bCs/>
        </w:rPr>
        <w:t>4</w:t>
      </w:r>
      <w:r w:rsidRPr="007C7D48">
        <w:rPr>
          <w:rStyle w:val="NzevdokumentuChar"/>
          <w:b/>
          <w:bCs/>
        </w:rPr>
        <w:t xml:space="preserve"> za</w:t>
      </w:r>
      <w:r>
        <w:rPr>
          <w:rStyle w:val="NzevdokumentuChar"/>
          <w:b/>
          <w:bCs/>
        </w:rPr>
        <w:t xml:space="preserve">dávací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5751226C" w14:textId="04F47443" w:rsidR="00357F72" w:rsidRPr="00A61E27" w:rsidRDefault="00AF6C79" w:rsidP="001E78AD">
      <w:pPr>
        <w:pStyle w:val="Nzevveejnzakzky"/>
        <w:spacing w:after="3600"/>
      </w:pPr>
      <w:sdt>
        <w:sdtPr>
          <w:id w:val="-1729455402"/>
          <w:placeholder>
            <w:docPart w:val="AFC248A1185340FCB727AFA8328407FA"/>
          </w:placeholder>
          <w:text/>
        </w:sdtPr>
        <w:sdtEndPr/>
        <w:sdtContent>
          <w:r w:rsidR="007C7D48" w:rsidRPr="007C7D48">
            <w:t>Vybudování polytechnických učeben na základních školách – stavební práce</w:t>
          </w:r>
          <w:r w:rsidR="0087422D">
            <w:t xml:space="preserve"> – opakované řízení</w:t>
          </w:r>
        </w:sdtContent>
      </w:sdt>
      <w:r w:rsidR="00D675AD" w:rsidRPr="00024F3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9E4868C" wp14:editId="4F0A9F2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26219" w14:textId="77777777" w:rsidR="00357F72" w:rsidRDefault="00357F72">
      <w:pPr>
        <w:spacing w:before="0" w:after="160" w:line="259" w:lineRule="auto"/>
      </w:pPr>
    </w:p>
    <w:p w14:paraId="169A4342" w14:textId="77777777" w:rsidR="00357F72" w:rsidRDefault="00357F72">
      <w:pPr>
        <w:spacing w:before="0" w:after="160" w:line="259" w:lineRule="auto"/>
        <w:sectPr w:rsidR="00357F72" w:rsidSect="000729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12FD37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87422D" w:rsidRPr="006560BA" w14:paraId="3FF1052F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311CEF61" w14:textId="77777777" w:rsidR="0087422D" w:rsidRPr="00443EB1" w:rsidRDefault="0087422D" w:rsidP="00F813B0">
            <w:pPr>
              <w:spacing w:before="60" w:after="60"/>
              <w:rPr>
                <w:rStyle w:val="Siln"/>
                <w:b w:val="0"/>
                <w:bCs w:val="0"/>
              </w:rPr>
            </w:pPr>
            <w:bookmarkStart w:id="4" w:name="_Hlk54880761"/>
            <w:bookmarkStart w:id="5" w:name="_Hlk60066574"/>
            <w:bookmarkStart w:id="6" w:name="_Hlk60322526"/>
            <w:r w:rsidRPr="00553E53">
              <w:rPr>
                <w:rStyle w:val="Siln"/>
                <w:b w:val="0"/>
                <w:bCs w:val="0"/>
              </w:rPr>
              <w:t>Název veřejné zakázky:</w:t>
            </w:r>
          </w:p>
        </w:tc>
        <w:sdt>
          <w:sdtPr>
            <w:rPr>
              <w:rStyle w:val="Styl1"/>
            </w:rPr>
            <w:id w:val="-1899048256"/>
            <w:placeholder>
              <w:docPart w:val="04C9464DC0874D63ACBE5D4DC63E3748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5791" w:type="dxa"/>
                <w:vAlign w:val="center"/>
              </w:tcPr>
              <w:p w14:paraId="3E182931" w14:textId="77777777" w:rsidR="0087422D" w:rsidRPr="00443EB1" w:rsidRDefault="0087422D" w:rsidP="00F813B0">
                <w:pPr>
                  <w:spacing w:before="60" w:after="60"/>
                  <w:rPr>
                    <w:rStyle w:val="Siln"/>
                    <w:b w:val="0"/>
                  </w:rPr>
                </w:pPr>
                <w:r>
                  <w:rPr>
                    <w:rStyle w:val="Styl1"/>
                  </w:rPr>
                  <w:t>Vybudování polytechnických učeben na základních školách – stavební práce – opakované řízení</w:t>
                </w:r>
              </w:p>
            </w:tc>
          </w:sdtContent>
        </w:sdt>
      </w:tr>
      <w:tr w:rsidR="0087422D" w:rsidRPr="006560BA" w14:paraId="4849CD8F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1C60A163" w14:textId="77777777" w:rsidR="0087422D" w:rsidRPr="00553E53" w:rsidRDefault="0087422D" w:rsidP="00F813B0">
            <w:pPr>
              <w:spacing w:before="60" w:after="60"/>
            </w:pPr>
            <w:r w:rsidRPr="00553E53">
              <w:t>Druh veřejné zakázky:</w:t>
            </w:r>
          </w:p>
        </w:tc>
        <w:tc>
          <w:tcPr>
            <w:tcW w:w="5791" w:type="dxa"/>
            <w:vAlign w:val="center"/>
          </w:tcPr>
          <w:p w14:paraId="421C071D" w14:textId="77777777" w:rsidR="0087422D" w:rsidRPr="00443EB1" w:rsidRDefault="00AF6C79" w:rsidP="00F813B0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alias w:val="Druh VZ"/>
                <w:tag w:val="Druh VZ"/>
                <w:id w:val="93903769"/>
                <w:placeholder>
                  <w:docPart w:val="E51EF520326D4DEABFFCF910715953D4"/>
                </w:placeholder>
                <w:comboBox>
                  <w:listItem w:value="Zvolte položku."/>
                  <w:listItem w:displayText="Stavební práce" w:value="Stavební práce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="0087422D">
                  <w:rPr>
                    <w:bCs/>
                  </w:rPr>
                  <w:t>Stavební práce</w:t>
                </w:r>
              </w:sdtContent>
            </w:sdt>
          </w:p>
        </w:tc>
      </w:tr>
      <w:tr w:rsidR="0087422D" w:rsidRPr="006560BA" w14:paraId="3A149A46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525FC19D" w14:textId="77777777" w:rsidR="0087422D" w:rsidRPr="00553E53" w:rsidRDefault="0087422D" w:rsidP="00F813B0">
            <w:pPr>
              <w:spacing w:before="60" w:after="60"/>
            </w:pPr>
            <w:r w:rsidRPr="00553E53">
              <w:t>Režim veřejné zakázky:</w:t>
            </w:r>
          </w:p>
        </w:tc>
        <w:tc>
          <w:tcPr>
            <w:tcW w:w="5791" w:type="dxa"/>
            <w:vAlign w:val="center"/>
          </w:tcPr>
          <w:p w14:paraId="3E9375A2" w14:textId="77777777" w:rsidR="0087422D" w:rsidRPr="00443EB1" w:rsidRDefault="00AF6C79" w:rsidP="00F813B0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alias w:val="Režim"/>
                <w:tag w:val="Režim"/>
                <w:id w:val="445894797"/>
                <w:placeholder>
                  <w:docPart w:val="9AC23CDA74264433A496D1F66B1887A0"/>
                </w:placeholder>
                <w:comboBox>
                  <w:listItem w:value="Zvolte položku."/>
                  <w:listItem w:displayText="Podlimitní" w:value="Podlimitní"/>
                  <w:listItem w:displayText="Nadlimitní" w:value="Nadlimitní"/>
                  <w:listItem w:displayText="Zjednodušený" w:value="Zjednodušený"/>
                  <w:listItem w:displayText="Veřejná zakázka malého rozsahu" w:value="Veřejná zakázka malého rozsahu"/>
                </w:comboBox>
              </w:sdtPr>
              <w:sdtEndPr/>
              <w:sdtContent>
                <w:r w:rsidR="0087422D">
                  <w:rPr>
                    <w:bCs/>
                  </w:rPr>
                  <w:t>Podlimitní</w:t>
                </w:r>
              </w:sdtContent>
            </w:sdt>
          </w:p>
        </w:tc>
      </w:tr>
      <w:tr w:rsidR="0087422D" w:rsidRPr="006560BA" w14:paraId="6146A7FB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436F41C7" w14:textId="77777777" w:rsidR="0087422D" w:rsidRPr="00553E53" w:rsidRDefault="0087422D" w:rsidP="00F813B0">
            <w:pPr>
              <w:spacing w:before="60" w:after="60"/>
            </w:pPr>
            <w:r w:rsidRPr="00553E53">
              <w:t>Druh zadávacího řízení:</w:t>
            </w:r>
          </w:p>
        </w:tc>
        <w:tc>
          <w:tcPr>
            <w:tcW w:w="5791" w:type="dxa"/>
            <w:vAlign w:val="center"/>
          </w:tcPr>
          <w:p w14:paraId="1E3B3AAC" w14:textId="77777777" w:rsidR="0087422D" w:rsidRPr="00443EB1" w:rsidRDefault="00AF6C79" w:rsidP="00F813B0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alias w:val="Řízení"/>
                <w:tag w:val="Řízení"/>
                <w:id w:val="-1946693449"/>
                <w:placeholder>
                  <w:docPart w:val="B750ACEE4F304145AF507AF455327CC3"/>
                </w:placeholder>
                <w:comboBox>
                  <w:listItem w:value="Zvolte položku."/>
                  <w:listItem w:displayText="Otevřené řízení" w:value="Otevřené řízení"/>
                  <w:listItem w:displayText="Zjednodušené podlimitní řízení" w:value="Zjednodušené podlimitní řízení"/>
                  <w:listItem w:displayText="Užší řízení" w:value="Užší řízení"/>
                  <w:listItem w:displayText="Jednací řízení s uveřejněním" w:value="Jednací řízení s uveřejněním"/>
                  <w:listItem w:displayText="Jednací řízení bez uveřejnění" w:value="Jednací řízení bez uveřejnění"/>
                  <w:listItem w:displayText="Výběrové řízení na veřejnou zakázku malého rozsahu" w:value="Výběrové řízení na veřejnou zakázku malého rozsahu"/>
                </w:comboBox>
              </w:sdtPr>
              <w:sdtEndPr/>
              <w:sdtContent>
                <w:r w:rsidR="0087422D">
                  <w:rPr>
                    <w:bCs/>
                  </w:rPr>
                  <w:t>Zjednodušené podlimitní řízení</w:t>
                </w:r>
              </w:sdtContent>
            </w:sdt>
          </w:p>
        </w:tc>
      </w:tr>
      <w:tr w:rsidR="0087422D" w:rsidRPr="006560BA" w14:paraId="0F255351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6EA73DAB" w14:textId="77777777" w:rsidR="0087422D" w:rsidRPr="00553E53" w:rsidRDefault="0087422D" w:rsidP="00F813B0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553E53">
              <w:rPr>
                <w:rStyle w:val="Siln"/>
                <w:b w:val="0"/>
                <w:bCs w:val="0"/>
              </w:rPr>
              <w:t>Název zadavatele:</w:t>
            </w:r>
          </w:p>
        </w:tc>
        <w:tc>
          <w:tcPr>
            <w:tcW w:w="5791" w:type="dxa"/>
          </w:tcPr>
          <w:p w14:paraId="20F5C222" w14:textId="77777777" w:rsidR="0087422D" w:rsidRPr="00443EB1" w:rsidRDefault="0087422D" w:rsidP="00F813B0">
            <w:pPr>
              <w:spacing w:before="60" w:after="60"/>
              <w:rPr>
                <w:rStyle w:val="Siln"/>
                <w:b w:val="0"/>
              </w:rPr>
            </w:pPr>
            <w:r w:rsidRPr="006D6CDB">
              <w:t>Městská část Praha 14</w:t>
            </w:r>
          </w:p>
        </w:tc>
      </w:tr>
      <w:tr w:rsidR="0087422D" w:rsidRPr="006560BA" w14:paraId="0FD99D3E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25FA1069" w14:textId="77777777" w:rsidR="0087422D" w:rsidRPr="00553E53" w:rsidRDefault="0087422D" w:rsidP="00F813B0">
            <w:pPr>
              <w:spacing w:before="60" w:after="60"/>
            </w:pPr>
            <w:r w:rsidRPr="00553E53">
              <w:t>Sídlo zadavatele:</w:t>
            </w:r>
          </w:p>
        </w:tc>
        <w:tc>
          <w:tcPr>
            <w:tcW w:w="5791" w:type="dxa"/>
          </w:tcPr>
          <w:p w14:paraId="055458A6" w14:textId="77777777" w:rsidR="0087422D" w:rsidRPr="00443EB1" w:rsidRDefault="0087422D" w:rsidP="00F813B0">
            <w:pPr>
              <w:spacing w:before="60" w:after="60"/>
              <w:rPr>
                <w:bCs/>
              </w:rPr>
            </w:pPr>
            <w:r w:rsidRPr="006D6CDB">
              <w:t>Bratří Venclíků 1073, 198 21 Praha 9</w:t>
            </w:r>
          </w:p>
        </w:tc>
      </w:tr>
      <w:tr w:rsidR="0087422D" w:rsidRPr="006560BA" w14:paraId="30EE35C1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2A720B32" w14:textId="77777777" w:rsidR="0087422D" w:rsidRPr="00553E53" w:rsidRDefault="0087422D" w:rsidP="00F813B0">
            <w:pPr>
              <w:spacing w:before="60" w:after="60"/>
            </w:pPr>
            <w:r w:rsidRPr="00553E53">
              <w:t>IČO zadavatele:</w:t>
            </w:r>
          </w:p>
        </w:tc>
        <w:tc>
          <w:tcPr>
            <w:tcW w:w="5791" w:type="dxa"/>
          </w:tcPr>
          <w:p w14:paraId="7424556D" w14:textId="77777777" w:rsidR="0087422D" w:rsidRPr="00443EB1" w:rsidRDefault="0087422D" w:rsidP="00F813B0">
            <w:pPr>
              <w:spacing w:before="60" w:after="60"/>
              <w:rPr>
                <w:bCs/>
              </w:rPr>
            </w:pPr>
            <w:r w:rsidRPr="006D6CDB">
              <w:t>00231312</w:t>
            </w:r>
            <w:r w:rsidRPr="00443EB1">
              <w:rPr>
                <w:bCs/>
              </w:rPr>
              <w:t xml:space="preserve"> </w:t>
            </w:r>
          </w:p>
        </w:tc>
      </w:tr>
      <w:tr w:rsidR="0087422D" w:rsidRPr="006560BA" w14:paraId="6CB57CA7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3D90EA08" w14:textId="77777777" w:rsidR="0087422D" w:rsidRPr="00553E53" w:rsidRDefault="0087422D" w:rsidP="00F813B0">
            <w:pPr>
              <w:spacing w:before="60" w:after="60"/>
            </w:pPr>
            <w:r w:rsidRPr="00553E53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0B97DFDDEF794670AADA318B5CA9CE51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7B6F023B" w14:textId="77777777" w:rsidR="0087422D" w:rsidRPr="00443EB1" w:rsidRDefault="0087422D" w:rsidP="00F813B0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87422D" w:rsidRPr="006560BA" w14:paraId="4FAAFCC5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097C102D" w14:textId="77777777" w:rsidR="0087422D" w:rsidRPr="00553E53" w:rsidRDefault="0087422D" w:rsidP="00F813B0">
            <w:pPr>
              <w:spacing w:before="60" w:after="60"/>
            </w:pPr>
            <w:r w:rsidRPr="00553E53">
              <w:t>Zastoupení zadavatele:</w:t>
            </w:r>
          </w:p>
        </w:tc>
        <w:tc>
          <w:tcPr>
            <w:tcW w:w="5791" w:type="dxa"/>
          </w:tcPr>
          <w:p w14:paraId="77854B69" w14:textId="77777777" w:rsidR="0087422D" w:rsidRPr="00443EB1" w:rsidRDefault="0087422D" w:rsidP="00F813B0">
            <w:pPr>
              <w:spacing w:before="60" w:after="60"/>
              <w:rPr>
                <w:bCs/>
              </w:rPr>
            </w:pPr>
            <w:r>
              <w:t>Jiří Zajac</w:t>
            </w:r>
            <w:r w:rsidRPr="00925EB8">
              <w:t xml:space="preserve">, starosta </w:t>
            </w:r>
          </w:p>
        </w:tc>
      </w:tr>
      <w:tr w:rsidR="0087422D" w:rsidRPr="006560BA" w14:paraId="6A73741F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6DAFF4B2" w14:textId="77777777" w:rsidR="0087422D" w:rsidRPr="00553E53" w:rsidRDefault="0087422D" w:rsidP="00F813B0">
            <w:pPr>
              <w:spacing w:before="60" w:after="60"/>
            </w:pPr>
            <w:r w:rsidRPr="00553E53">
              <w:t>Adresa profilu zadavatele:</w:t>
            </w:r>
          </w:p>
        </w:tc>
        <w:tc>
          <w:tcPr>
            <w:tcW w:w="5791" w:type="dxa"/>
          </w:tcPr>
          <w:p w14:paraId="124B366B" w14:textId="77777777" w:rsidR="0087422D" w:rsidRPr="00443EB1" w:rsidRDefault="00AF6C79" w:rsidP="00F813B0">
            <w:pPr>
              <w:spacing w:before="60" w:after="60"/>
              <w:rPr>
                <w:bCs/>
              </w:rPr>
            </w:pPr>
            <w:hyperlink r:id="rId13" w:history="1">
              <w:r w:rsidR="0087422D" w:rsidRPr="008A1C33">
                <w:rPr>
                  <w:rStyle w:val="Hypertextovodkaz"/>
                </w:rPr>
                <w:t>https://ezak.praha14.cz/</w:t>
              </w:r>
            </w:hyperlink>
          </w:p>
        </w:tc>
      </w:tr>
      <w:tr w:rsidR="0087422D" w:rsidRPr="006560BA" w14:paraId="1AEA4D18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6A3AAD83" w14:textId="77777777" w:rsidR="0087422D" w:rsidRPr="00553E53" w:rsidRDefault="0087422D" w:rsidP="00F813B0">
            <w:pPr>
              <w:spacing w:before="60" w:after="60"/>
            </w:pPr>
            <w:r w:rsidRPr="00553E53">
              <w:t>Název projektu:</w:t>
            </w:r>
          </w:p>
        </w:tc>
        <w:sdt>
          <w:sdtPr>
            <w:rPr>
              <w:rStyle w:val="Styl1"/>
              <w:b w:val="0"/>
              <w:bCs/>
            </w:rPr>
            <w:id w:val="-2118669962"/>
            <w:placeholder>
              <w:docPart w:val="8307F63DF0E04CF593402C259F675907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5791" w:type="dxa"/>
                <w:vAlign w:val="center"/>
              </w:tcPr>
              <w:p w14:paraId="681F7C24" w14:textId="77777777" w:rsidR="0087422D" w:rsidRPr="00443EB1" w:rsidRDefault="0087422D" w:rsidP="00F813B0">
                <w:pPr>
                  <w:spacing w:before="60" w:after="60"/>
                  <w:rPr>
                    <w:bCs/>
                  </w:rPr>
                </w:pPr>
                <w:r>
                  <w:rPr>
                    <w:rStyle w:val="Styl1"/>
                    <w:bCs/>
                  </w:rPr>
                  <w:t>Modernizace zařízení a vybavení škol P14 - učebny ZŠ II.</w:t>
                </w:r>
              </w:p>
            </w:tc>
          </w:sdtContent>
        </w:sdt>
      </w:tr>
      <w:tr w:rsidR="0087422D" w:rsidRPr="006560BA" w14:paraId="0A9E6013" w14:textId="77777777" w:rsidTr="00F813B0">
        <w:trPr>
          <w:trHeight w:val="454"/>
        </w:trPr>
        <w:tc>
          <w:tcPr>
            <w:tcW w:w="3266" w:type="dxa"/>
            <w:vAlign w:val="center"/>
          </w:tcPr>
          <w:p w14:paraId="299C474B" w14:textId="77777777" w:rsidR="0087422D" w:rsidRPr="00553E53" w:rsidRDefault="0087422D" w:rsidP="00F813B0">
            <w:pPr>
              <w:spacing w:before="60" w:after="60"/>
            </w:pPr>
            <w:r w:rsidRPr="00553E53">
              <w:t>Registrační číslo projektu:</w:t>
            </w:r>
          </w:p>
        </w:tc>
        <w:sdt>
          <w:sdtPr>
            <w:rPr>
              <w:bCs/>
            </w:rPr>
            <w:id w:val="-2126069646"/>
            <w:placeholder>
              <w:docPart w:val="3CFD7A471DDA4F24804E40C80148E7C0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B67DD36" w14:textId="77777777" w:rsidR="0087422D" w:rsidRPr="00443EB1" w:rsidRDefault="0087422D" w:rsidP="00F813B0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CZ.07.4.67/0.0/0.0/17_054/0001119</w:t>
                </w:r>
              </w:p>
            </w:tc>
          </w:sdtContent>
        </w:sdt>
      </w:tr>
    </w:tbl>
    <w:bookmarkEnd w:id="4"/>
    <w:p w14:paraId="1678E66A" w14:textId="0D5C706A" w:rsidR="00797F5A" w:rsidRDefault="007C7D48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 xml:space="preserve"> </w:t>
      </w:r>
      <w:r w:rsidR="00797F5A">
        <w:t>(„</w:t>
      </w:r>
      <w:r w:rsidR="00104227">
        <w:rPr>
          <w:b/>
          <w:bCs/>
        </w:rPr>
        <w:t>veřejná zakázka</w:t>
      </w:r>
      <w:r w:rsidR="00797F5A">
        <w:t>“</w:t>
      </w:r>
      <w:r w:rsidR="002B63EA">
        <w:t>, „</w:t>
      </w:r>
      <w:r w:rsidR="002B63EA" w:rsidRPr="00EF0025">
        <w:rPr>
          <w:b/>
          <w:bCs/>
        </w:rPr>
        <w:t>zadavatel</w:t>
      </w:r>
      <w:r w:rsidR="002B63EA" w:rsidRPr="00EF0025">
        <w:t>“</w:t>
      </w:r>
      <w:r w:rsidR="0009732E" w:rsidRPr="00EF0025">
        <w:t>,</w:t>
      </w:r>
      <w:r w:rsidR="002B63EA" w:rsidRPr="00EF0025">
        <w:t xml:space="preserve"> „</w:t>
      </w:r>
      <w:r w:rsidR="002B63EA" w:rsidRPr="00EF0025">
        <w:rPr>
          <w:b/>
          <w:bCs/>
        </w:rPr>
        <w:t>projekt</w:t>
      </w:r>
      <w:r w:rsidR="002B63EA" w:rsidRPr="00EF0025">
        <w:t>“</w:t>
      </w:r>
      <w:r w:rsidR="00797F5A" w:rsidRPr="00EF0025">
        <w:t>)</w:t>
      </w:r>
      <w:bookmarkEnd w:id="5"/>
      <w:bookmarkEnd w:id="6"/>
    </w:p>
    <w:p w14:paraId="372C3BF6" w14:textId="77777777" w:rsidR="00370681" w:rsidRPr="00E12D7E" w:rsidRDefault="00571D80" w:rsidP="00370681">
      <w:pPr>
        <w:pStyle w:val="Nadpis1"/>
        <w:keepLines w:val="0"/>
        <w:pageBreakBefore/>
      </w:pPr>
      <w:bookmarkStart w:id="7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7"/>
    </w:p>
    <w:tbl>
      <w:tblPr>
        <w:tblStyle w:val="Mkatabulky"/>
        <w:tblW w:w="920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5791"/>
      </w:tblGrid>
      <w:tr w:rsidR="00104227" w14:paraId="7E3F1067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370522D6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5B1636BE" w14:textId="77777777" w:rsidR="00104227" w:rsidRPr="00EE7658" w:rsidRDefault="00525895" w:rsidP="001B72DC">
            <w:pPr>
              <w:spacing w:before="60" w:after="60"/>
              <w:ind w:left="176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483E5D27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54654983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4CC1F770" w14:textId="77777777" w:rsidR="00104227" w:rsidRPr="00EE7658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23DF639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1B88765D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5D31956A" w14:textId="77777777" w:rsidR="00104227" w:rsidRPr="00EE7658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9A319A9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2E1BC612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7A8A6073" w14:textId="77777777" w:rsidR="00104227" w:rsidRPr="00EE7658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1DC295F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711C21DD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5F4C0156" w14:textId="77777777" w:rsidR="00104227" w:rsidRPr="00EE7658" w:rsidRDefault="003B0D07" w:rsidP="001B72DC">
            <w:pPr>
              <w:spacing w:before="60" w:after="60"/>
              <w:ind w:left="176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6FF92660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762BCEEA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09ADEA10" w14:textId="77777777" w:rsidR="003B0D07" w:rsidRPr="00EE7658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17EB1CD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4442246A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387BD3F2" w14:textId="77777777" w:rsidR="003B0D07" w:rsidRPr="00EE7658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5C05A39B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7477B280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2F07DF13" w14:textId="77777777" w:rsidR="0088125A" w:rsidRPr="009D4C0D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DBC673E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5F626AFE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5DAF6B83" w14:textId="77777777" w:rsidR="003B0D07" w:rsidRPr="00EE7658" w:rsidRDefault="00845F4F" w:rsidP="001B72DC">
            <w:pPr>
              <w:spacing w:before="60" w:after="60"/>
              <w:ind w:left="176" w:hanging="42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624826C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2FD18985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14957E8C" w14:textId="77777777" w:rsidR="003B0D07" w:rsidRPr="00EE7658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6B39768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01AC409B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483725D7" w14:textId="77777777" w:rsidR="003B0D07" w:rsidRPr="00EE7658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3E445E1E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32C42349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298A6B55" w14:textId="77777777" w:rsidR="003B0D07" w:rsidRPr="00EE7658" w:rsidRDefault="00845F4F" w:rsidP="001B72DC">
            <w:pPr>
              <w:spacing w:before="60" w:after="60"/>
              <w:ind w:left="176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13C9853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5FDB6E40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002186CA" w14:textId="77777777" w:rsidR="003B0D07" w:rsidRPr="00EE7658" w:rsidRDefault="006F0773" w:rsidP="001B72DC">
            <w:pPr>
              <w:spacing w:before="60" w:after="60"/>
              <w:ind w:left="176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385F7DBB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2CAC70B0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6E6BCB34" w14:textId="77777777" w:rsidR="0086303A" w:rsidRDefault="006F0773" w:rsidP="001B72DC">
            <w:pPr>
              <w:spacing w:before="60" w:after="60"/>
              <w:ind w:left="176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1B72DC" w14:paraId="37A553CB" w14:textId="77777777" w:rsidTr="001B72DC">
        <w:trPr>
          <w:trHeight w:val="454"/>
        </w:trPr>
        <w:tc>
          <w:tcPr>
            <w:tcW w:w="3417" w:type="dxa"/>
            <w:vAlign w:val="center"/>
          </w:tcPr>
          <w:p w14:paraId="2C259BD6" w14:textId="70419589" w:rsidR="001B72DC" w:rsidRDefault="001B72DC" w:rsidP="001B72DC">
            <w:pPr>
              <w:spacing w:before="60" w:after="60"/>
            </w:pPr>
            <w:r>
              <w:t>Část veřejné zakázky, na kterou dodavatel podává nabídku:</w:t>
            </w:r>
          </w:p>
        </w:tc>
        <w:tc>
          <w:tcPr>
            <w:tcW w:w="5791" w:type="dxa"/>
            <w:vAlign w:val="center"/>
          </w:tcPr>
          <w:p w14:paraId="39D83CE8" w14:textId="757704DB" w:rsidR="001B72DC" w:rsidRPr="006F0773" w:rsidRDefault="001B72DC" w:rsidP="001B72DC">
            <w:pPr>
              <w:spacing w:before="60" w:after="60"/>
              <w:ind w:left="176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426741E1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0E573181" w14:textId="77777777" w:rsidR="00E12D7E" w:rsidRPr="0030491F" w:rsidRDefault="00902243" w:rsidP="00496FC9">
      <w:pPr>
        <w:pStyle w:val="Nadpis1"/>
        <w:keepLines w:val="0"/>
        <w:pageBreakBefore/>
      </w:pPr>
      <w:bookmarkStart w:id="8" w:name="_Toc56196927"/>
      <w:r>
        <w:lastRenderedPageBreak/>
        <w:t>Kvalifikace</w:t>
      </w:r>
      <w:bookmarkEnd w:id="8"/>
    </w:p>
    <w:p w14:paraId="4212D065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9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9"/>
      <w:r w:rsidRPr="00811E38">
        <w:t>,</w:t>
      </w:r>
      <w:r w:rsidR="00A440E9">
        <w:t xml:space="preserve"> a </w:t>
      </w:r>
      <w:r w:rsidRPr="00811E38">
        <w:t>to:</w:t>
      </w:r>
    </w:p>
    <w:p w14:paraId="66D184D0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10" w:name="_Hlk53188408"/>
      <w:r w:rsidRPr="00811E38">
        <w:t>tanoveném</w:t>
      </w:r>
      <w:bookmarkEnd w:id="10"/>
      <w:r w:rsidR="00A440E9">
        <w:t xml:space="preserve"> v </w:t>
      </w:r>
      <w:r w:rsidRPr="00811E38">
        <w:t xml:space="preserve">čl. 7.1 </w:t>
      </w:r>
      <w:r w:rsidR="002068DE" w:rsidRPr="002068DE">
        <w:t>zadávací dokumentace</w:t>
      </w:r>
      <w:r w:rsidRPr="00811E38">
        <w:t>;</w:t>
      </w:r>
    </w:p>
    <w:p w14:paraId="0EE0FC67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7.2 </w:t>
      </w:r>
      <w:r w:rsidR="002068DE" w:rsidRPr="002068DE">
        <w:t>zadávací dokumentace</w:t>
      </w:r>
      <w:r w:rsidRPr="00811E38">
        <w:t>;</w:t>
      </w:r>
    </w:p>
    <w:p w14:paraId="683FB0EA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ekonomickou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7.3 </w:t>
      </w:r>
      <w:r w:rsidR="002068DE" w:rsidRPr="002068DE">
        <w:t>zadávací dokumentace</w:t>
      </w:r>
      <w:r w:rsidRPr="00811E38">
        <w:t>;</w:t>
      </w:r>
    </w:p>
    <w:p w14:paraId="6E72F55E" w14:textId="565FE55D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>čl. 7.4</w:t>
      </w:r>
      <w:r w:rsidR="001B72DC">
        <w:t xml:space="preserve"> / 7.5 / 7.6</w:t>
      </w:r>
      <w:r w:rsidRPr="00811E38">
        <w:t xml:space="preserve"> </w:t>
      </w:r>
      <w:r w:rsidR="002068DE" w:rsidRPr="002068DE">
        <w:t>zadávací dokumentace</w:t>
      </w:r>
      <w:r w:rsidR="00F4094C">
        <w:t>.</w:t>
      </w:r>
    </w:p>
    <w:p w14:paraId="4B3C1AB9" w14:textId="77777777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 </w:t>
      </w:r>
      <w:r w:rsidRPr="00C96C2E">
        <w:t>průběhu zadávacího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 </w:t>
      </w:r>
      <w:r w:rsidR="00074933">
        <w:t>zadávacím řízení</w:t>
      </w:r>
      <w:r w:rsidRPr="00C96C2E">
        <w:t>.</w:t>
      </w:r>
    </w:p>
    <w:p w14:paraId="5BDA038C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>kapitole 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v </w:t>
      </w:r>
      <w:r w:rsidR="00E15988">
        <w:t>zadávacím řízení</w:t>
      </w:r>
      <w:r>
        <w:t>.</w:t>
      </w:r>
    </w:p>
    <w:p w14:paraId="55C6F19E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>obchodního rejstříku musí prokazovat splnění požadovaného kritéria způsobilosti nejpozději</w:t>
      </w:r>
      <w:r w:rsidR="00A440E9">
        <w:t xml:space="preserve"> v </w:t>
      </w:r>
      <w:r>
        <w:t>době 3 měsíců přede dnem podání nabídky.</w:t>
      </w:r>
    </w:p>
    <w:p w14:paraId="4C30197B" w14:textId="77777777" w:rsidR="00E12D7E" w:rsidRPr="005E00E5" w:rsidRDefault="00496FC9" w:rsidP="00007F4B">
      <w:pPr>
        <w:pStyle w:val="Nadpis1"/>
        <w:keepLines w:val="0"/>
        <w:pageBreakBefore/>
      </w:pPr>
      <w:bookmarkStart w:id="11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1"/>
    </w:p>
    <w:p w14:paraId="6C4E70C7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18496E1E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o </w:t>
      </w:r>
      <w:r>
        <w:t>dílo byl přílohou zadávací dokumentace.</w:t>
      </w:r>
    </w:p>
    <w:p w14:paraId="5412370F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59D72333" w14:textId="43665231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A440E9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476BFF3C" w14:textId="39111C67" w:rsidR="0046199F" w:rsidRDefault="0046199F" w:rsidP="00496FC9">
      <w:pPr>
        <w:pStyle w:val="Tloslovan"/>
      </w:pPr>
      <w:r>
        <w:t>Účastník požaduje do smlouvy doplnit následující identifikační údaje:</w:t>
      </w: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46199F" w:rsidRPr="00903708" w14:paraId="46C2C636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0053E15" w14:textId="77777777" w:rsidR="0046199F" w:rsidRPr="00903708" w:rsidRDefault="0046199F" w:rsidP="001D66B3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42B9367" w14:textId="3162DC82" w:rsidR="0046199F" w:rsidRPr="00907B1E" w:rsidRDefault="0046199F" w:rsidP="001D66B3">
            <w:pPr>
              <w:pStyle w:val="Tabulka"/>
              <w:rPr>
                <w:b/>
                <w:bCs/>
                <w:lang w:val="en-US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766C084C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93ADFC2" w14:textId="77777777" w:rsidR="0046199F" w:rsidRPr="00903708" w:rsidRDefault="0046199F" w:rsidP="001D66B3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2A6DCA9" w14:textId="07317A4B" w:rsidR="0046199F" w:rsidRPr="00B90AB0" w:rsidRDefault="0046199F" w:rsidP="001D66B3">
            <w:pPr>
              <w:pStyle w:val="Tabulka"/>
              <w:rPr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4D15CBF2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98741B3" w14:textId="77777777" w:rsidR="0046199F" w:rsidRPr="00903708" w:rsidRDefault="0046199F" w:rsidP="001D66B3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4F02DB1" w14:textId="102D4AE4" w:rsidR="0046199F" w:rsidRPr="00903708" w:rsidRDefault="0046199F" w:rsidP="001D66B3">
            <w:pPr>
              <w:pStyle w:val="Tabulka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54BC9C32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83DEB4A" w14:textId="77777777" w:rsidR="0046199F" w:rsidRPr="00903708" w:rsidRDefault="0046199F" w:rsidP="001D66B3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A7850B2" w14:textId="349ED6C9" w:rsidR="0046199F" w:rsidRPr="00903708" w:rsidRDefault="0046199F" w:rsidP="001D66B3">
            <w:pPr>
              <w:pStyle w:val="Tabulka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666BC387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2C11AB4" w14:textId="77777777" w:rsidR="0046199F" w:rsidRPr="00903708" w:rsidRDefault="0046199F" w:rsidP="001D66B3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52A64DA" w14:textId="4CA29B36" w:rsidR="0046199F" w:rsidRPr="00903708" w:rsidRDefault="0046199F" w:rsidP="001D66B3">
            <w:pPr>
              <w:pStyle w:val="Tabulka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33B49695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F39050F" w14:textId="77777777" w:rsidR="0046199F" w:rsidRPr="00903708" w:rsidRDefault="0046199F" w:rsidP="001D66B3">
            <w:pPr>
              <w:pStyle w:val="Tabulka"/>
            </w:pPr>
            <w:r w:rsidRPr="00903708">
              <w:t>Zápis v</w:t>
            </w:r>
            <w:r>
              <w:t>e veřejném rejstříku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983E352" w14:textId="15293751" w:rsidR="0046199F" w:rsidRPr="00903708" w:rsidRDefault="0046199F" w:rsidP="001D66B3">
            <w:pPr>
              <w:pStyle w:val="Tabulka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3E1C1DCC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201AB25" w14:textId="77777777" w:rsidR="0046199F" w:rsidRPr="00903708" w:rsidRDefault="0046199F" w:rsidP="001D66B3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50F7C31" w14:textId="693BE9F4" w:rsidR="0046199F" w:rsidRPr="00903708" w:rsidRDefault="0046199F" w:rsidP="001D66B3">
            <w:pPr>
              <w:pStyle w:val="Tabulka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215D69A1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7AFE536" w14:textId="77777777" w:rsidR="0046199F" w:rsidRPr="00903708" w:rsidRDefault="0046199F" w:rsidP="001D66B3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1F93B1C" w14:textId="3A8B1314" w:rsidR="0046199F" w:rsidRPr="00903708" w:rsidRDefault="0046199F" w:rsidP="001D66B3">
            <w:pPr>
              <w:pStyle w:val="Tabulka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0F6B4B9F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7AA11C5" w14:textId="77777777" w:rsidR="0046199F" w:rsidRPr="00903708" w:rsidRDefault="0046199F" w:rsidP="001D66B3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2786298" w14:textId="0467AD27" w:rsidR="0046199F" w:rsidRPr="00355EF7" w:rsidRDefault="0046199F" w:rsidP="001D66B3">
            <w:pPr>
              <w:pStyle w:val="Tabulka"/>
              <w:rPr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23A757B5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240C38B" w14:textId="77777777" w:rsidR="0046199F" w:rsidRPr="00903708" w:rsidRDefault="0046199F" w:rsidP="001D66B3">
            <w:pPr>
              <w:pStyle w:val="Tabulka"/>
            </w:pPr>
            <w:r w:rsidRPr="00903708">
              <w:t>Oprávněný zástupce ve věcech obchodních</w:t>
            </w:r>
            <w:r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99A687D" w14:textId="186A5E34" w:rsidR="0046199F" w:rsidRPr="00355EF7" w:rsidRDefault="0046199F" w:rsidP="001D66B3">
            <w:pPr>
              <w:pStyle w:val="Tabulka"/>
              <w:rPr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6199F" w:rsidRPr="00903708" w14:paraId="30FCDED9" w14:textId="77777777" w:rsidTr="001D66B3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5DC7B7D" w14:textId="77777777" w:rsidR="0046199F" w:rsidRPr="00903708" w:rsidRDefault="0046199F" w:rsidP="001D66B3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67A6837" w14:textId="43ACAABC" w:rsidR="0046199F" w:rsidRPr="00355EF7" w:rsidRDefault="0046199F" w:rsidP="001D66B3">
            <w:pPr>
              <w:pStyle w:val="Tabulka"/>
              <w:rPr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607B7E52" w14:textId="77777777" w:rsidR="0046199F" w:rsidRDefault="0046199F" w:rsidP="0046199F">
      <w:pPr>
        <w:pStyle w:val="Tloslovan"/>
        <w:numPr>
          <w:ilvl w:val="0"/>
          <w:numId w:val="0"/>
        </w:numPr>
        <w:ind w:left="851"/>
      </w:pPr>
    </w:p>
    <w:p w14:paraId="2D6E32D2" w14:textId="77777777" w:rsidR="00E12D7E" w:rsidRPr="003D5C26" w:rsidRDefault="00885F81" w:rsidP="00007F4B">
      <w:pPr>
        <w:pStyle w:val="Nadpis1"/>
        <w:keepLines w:val="0"/>
        <w:pageBreakBefore/>
      </w:pPr>
      <w:bookmarkStart w:id="12" w:name="_Toc56196929"/>
      <w:r>
        <w:lastRenderedPageBreak/>
        <w:t>K</w:t>
      </w:r>
      <w:r w:rsidR="00007F4B">
        <w:t>ritéria hodnocení</w:t>
      </w:r>
      <w:bookmarkEnd w:id="12"/>
    </w:p>
    <w:p w14:paraId="77A06D37" w14:textId="77777777" w:rsidR="00280415" w:rsidRPr="007C7D48" w:rsidRDefault="00E61748" w:rsidP="00CE329E">
      <w:pPr>
        <w:pStyle w:val="Tloslovan"/>
        <w:numPr>
          <w:ilvl w:val="1"/>
          <w:numId w:val="32"/>
        </w:numPr>
      </w:pPr>
      <w:r>
        <w:t xml:space="preserve">Účastník </w:t>
      </w:r>
      <w:r w:rsidR="006704DC">
        <w:t xml:space="preserve">čestně prohlašuje, že </w:t>
      </w:r>
      <w:r>
        <w:t>nabízí tuto hodnotu k</w:t>
      </w:r>
      <w:r w:rsidR="00280415">
        <w:t>ritéri</w:t>
      </w:r>
      <w:r>
        <w:t>a</w:t>
      </w:r>
      <w:r w:rsidR="00280415">
        <w:t xml:space="preserve"> </w:t>
      </w:r>
      <w:r w:rsidR="00280415" w:rsidRPr="007C7D48">
        <w:t>hodnocení č. 1:</w:t>
      </w:r>
    </w:p>
    <w:p w14:paraId="608AC965" w14:textId="77777777" w:rsidR="00CE329E" w:rsidRPr="005369D8" w:rsidRDefault="008C7DE0" w:rsidP="005369D8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14017E" w14:paraId="5029EC19" w14:textId="77777777" w:rsidTr="0022725A">
        <w:trPr>
          <w:trHeight w:val="454"/>
        </w:trPr>
        <w:tc>
          <w:tcPr>
            <w:tcW w:w="3685" w:type="dxa"/>
          </w:tcPr>
          <w:p w14:paraId="475D0F9E" w14:textId="77777777" w:rsidR="0014017E" w:rsidRPr="00CE431E" w:rsidRDefault="0014017E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bez DPH</w:t>
            </w:r>
          </w:p>
        </w:tc>
        <w:tc>
          <w:tcPr>
            <w:tcW w:w="4506" w:type="dxa"/>
            <w:vAlign w:val="center"/>
          </w:tcPr>
          <w:p w14:paraId="582CF7C4" w14:textId="77777777" w:rsidR="0014017E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791F6265" w14:textId="77777777" w:rsidTr="0022725A">
        <w:trPr>
          <w:trHeight w:val="454"/>
        </w:trPr>
        <w:tc>
          <w:tcPr>
            <w:tcW w:w="3685" w:type="dxa"/>
          </w:tcPr>
          <w:p w14:paraId="73536960" w14:textId="77777777" w:rsidR="008C7DE0" w:rsidRPr="00CE431E" w:rsidRDefault="008C7DE0" w:rsidP="002C68EC">
            <w:pPr>
              <w:spacing w:before="60" w:after="60"/>
            </w:pPr>
            <w:r>
              <w:t xml:space="preserve">Sazba </w:t>
            </w:r>
            <w:r w:rsidR="0014017E">
              <w:t>DPH</w:t>
            </w:r>
            <w:r w:rsidR="00A440E9">
              <w:t xml:space="preserve"> v </w:t>
            </w:r>
            <w:r>
              <w:t>%</w:t>
            </w:r>
          </w:p>
        </w:tc>
        <w:tc>
          <w:tcPr>
            <w:tcW w:w="4506" w:type="dxa"/>
            <w:vAlign w:val="center"/>
          </w:tcPr>
          <w:p w14:paraId="61FE7019" w14:textId="77777777" w:rsidR="008C7DE0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30A64CE5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440EAB6F" w14:textId="77777777" w:rsidR="008C7DE0" w:rsidRPr="00EE7658" w:rsidRDefault="0014017E" w:rsidP="002C68EC">
            <w:pPr>
              <w:spacing w:before="60" w:after="60"/>
            </w:pPr>
            <w:r>
              <w:t>DPH</w:t>
            </w:r>
            <w:r w:rsidR="00A440E9">
              <w:t xml:space="preserve"> v </w:t>
            </w:r>
            <w:r w:rsidR="00506E80">
              <w:t>Kč</w:t>
            </w:r>
          </w:p>
        </w:tc>
        <w:tc>
          <w:tcPr>
            <w:tcW w:w="4506" w:type="dxa"/>
            <w:vAlign w:val="center"/>
          </w:tcPr>
          <w:p w14:paraId="01D3AD26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660042EA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76E0A89C" w14:textId="77777777" w:rsidR="008C7DE0" w:rsidRPr="00EE7658" w:rsidRDefault="00506E80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včetně DPH:</w:t>
            </w:r>
          </w:p>
        </w:tc>
        <w:tc>
          <w:tcPr>
            <w:tcW w:w="4506" w:type="dxa"/>
            <w:vAlign w:val="center"/>
          </w:tcPr>
          <w:p w14:paraId="23B15B17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13C3C609" w14:textId="77777777" w:rsidR="00E12D7E" w:rsidRPr="003D5C26" w:rsidRDefault="00885F81" w:rsidP="00007F4B">
      <w:pPr>
        <w:pStyle w:val="Nadpis1"/>
        <w:keepLines w:val="0"/>
        <w:pageBreakBefore/>
      </w:pPr>
      <w:bookmarkStart w:id="13" w:name="_Toc56196930"/>
      <w:r>
        <w:lastRenderedPageBreak/>
        <w:t>Poddodavatelé</w:t>
      </w:r>
      <w:bookmarkEnd w:id="13"/>
    </w:p>
    <w:p w14:paraId="5890F31A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4BCB1040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3EDE0DFF" w14:textId="77777777" w:rsidTr="0096548E">
        <w:trPr>
          <w:trHeight w:val="454"/>
        </w:trPr>
        <w:tc>
          <w:tcPr>
            <w:tcW w:w="3544" w:type="dxa"/>
          </w:tcPr>
          <w:p w14:paraId="483B3EFE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23EC64A7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976C9EA" w14:textId="77777777" w:rsidTr="0096548E">
        <w:trPr>
          <w:trHeight w:val="454"/>
        </w:trPr>
        <w:tc>
          <w:tcPr>
            <w:tcW w:w="3544" w:type="dxa"/>
          </w:tcPr>
          <w:p w14:paraId="67CBB35F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0CAD2526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A0FF98D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0D2D0F2C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14ABB373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5909BDD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1E56798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08C4161A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6193BAB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7B864DE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780294F4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3719C995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112DFAB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C1B8714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5A9DE06C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3571F42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705727C7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5B984272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5B7750F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1A12BAE2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0DBEA11C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B3A0127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7B4B2B07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6537627F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18CA8C3D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2D72BB6E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258D3870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35BAF37C" w14:textId="77777777" w:rsidR="00E12D7E" w:rsidRPr="003D5C26" w:rsidRDefault="00885F81" w:rsidP="005C172F">
      <w:pPr>
        <w:pStyle w:val="Nadpis1"/>
        <w:keepLines w:val="0"/>
        <w:pageBreakBefore/>
      </w:pPr>
      <w:bookmarkStart w:id="14" w:name="_Toc56196931"/>
      <w:r>
        <w:lastRenderedPageBreak/>
        <w:t>P</w:t>
      </w:r>
      <w:r w:rsidR="006A0B54">
        <w:t>rohlášení účastníka, p</w:t>
      </w:r>
      <w:r>
        <w:t>odpis</w:t>
      </w:r>
      <w:bookmarkEnd w:id="14"/>
    </w:p>
    <w:p w14:paraId="601BAADF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20770A26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11CD252E" w14:textId="77777777" w:rsidR="003A6773" w:rsidRDefault="003A6773" w:rsidP="003A6773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0618133B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64A676C7" w14:textId="323397E4" w:rsidR="00780C8A" w:rsidRDefault="00780C8A" w:rsidP="00936AB3">
      <w:pPr>
        <w:pStyle w:val="Tloslovan"/>
      </w:pPr>
      <w:bookmarkStart w:id="15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15"/>
      <w:r w:rsidR="002E74F7" w:rsidRPr="00FC343B">
        <w:t>.</w:t>
      </w:r>
    </w:p>
    <w:p w14:paraId="6C60B87B" w14:textId="77777777" w:rsidR="00AF6C79" w:rsidRDefault="00AF6C79" w:rsidP="00AF6C79">
      <w:pPr>
        <w:pStyle w:val="Tloslovan"/>
      </w:pPr>
      <w:r>
        <w:t xml:space="preserve">Účastník prohlašuje, že si je vědom, že u vybraného dodavatele, je-li českou právnickou osobou, zadavatel zjistí údaje o jeho skutečném majiteli podle zákona </w:t>
      </w:r>
      <w:r w:rsidRPr="00850264">
        <w:t>upravujícího</w:t>
      </w:r>
      <w:r>
        <w:t xml:space="preserve"> evidenci skutečných majitelů z evidence skutečných majitelů podle téhož zákona. </w:t>
      </w:r>
      <w:r>
        <w:rPr>
          <w:u w:val="single"/>
        </w:rPr>
        <w:t>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</w:t>
      </w:r>
      <w:r>
        <w:t>.</w:t>
      </w:r>
    </w:p>
    <w:p w14:paraId="5592331B" w14:textId="77777777" w:rsidR="00AF6C79" w:rsidRDefault="00AF6C79" w:rsidP="00AF6C79">
      <w:pPr>
        <w:pStyle w:val="Tloslovan"/>
        <w:numPr>
          <w:ilvl w:val="0"/>
          <w:numId w:val="0"/>
        </w:numPr>
        <w:ind w:left="851"/>
      </w:pPr>
      <w:r>
        <w:t>Účastník prohlašuje, že si je vědom, že u vybraného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64BF665A" w14:textId="77777777" w:rsidR="00AF6C79" w:rsidRDefault="00AF6C79" w:rsidP="00AF6C79">
      <w:pPr>
        <w:pStyle w:val="Tloslovan"/>
        <w:numPr>
          <w:ilvl w:val="0"/>
          <w:numId w:val="34"/>
        </w:numPr>
        <w:ind w:left="1134" w:hanging="283"/>
      </w:pPr>
      <w:r>
        <w:t>ke sdělení identifikačních údajů všech osob, které jsou jeho skutečným majitelem, a</w:t>
      </w:r>
    </w:p>
    <w:p w14:paraId="1DC678D8" w14:textId="77777777" w:rsidR="00AF6C79" w:rsidRDefault="00AF6C79" w:rsidP="00AF6C79">
      <w:pPr>
        <w:pStyle w:val="Tloslovan"/>
        <w:numPr>
          <w:ilvl w:val="0"/>
          <w:numId w:val="34"/>
        </w:numPr>
        <w:ind w:left="1134" w:hanging="283"/>
      </w:pPr>
      <w:r>
        <w:t>k předložení dokladů, z nichž vyplývá vztah všech osob podle písmene a) k dodavateli; těmito doklady jsou zejména</w:t>
      </w:r>
    </w:p>
    <w:p w14:paraId="6216AA64" w14:textId="77777777" w:rsidR="00AF6C79" w:rsidRDefault="00AF6C79" w:rsidP="00AF6C79">
      <w:pPr>
        <w:pStyle w:val="Tloslovan"/>
        <w:numPr>
          <w:ilvl w:val="3"/>
          <w:numId w:val="35"/>
        </w:numPr>
        <w:ind w:left="1418" w:hanging="284"/>
      </w:pPr>
      <w:r>
        <w:t>výpis ze zahraniční evidence obdobné veřejnému rejstříku,</w:t>
      </w:r>
    </w:p>
    <w:p w14:paraId="1A93B9D0" w14:textId="77777777" w:rsidR="00AF6C79" w:rsidRDefault="00AF6C79" w:rsidP="00AF6C79">
      <w:pPr>
        <w:pStyle w:val="Tloslovan"/>
        <w:numPr>
          <w:ilvl w:val="3"/>
          <w:numId w:val="35"/>
        </w:numPr>
        <w:ind w:left="1418" w:hanging="284"/>
      </w:pPr>
      <w:r>
        <w:t>seznam akcionářů,</w:t>
      </w:r>
    </w:p>
    <w:p w14:paraId="304C213A" w14:textId="77777777" w:rsidR="00AF6C79" w:rsidRDefault="00AF6C79" w:rsidP="00AF6C79">
      <w:pPr>
        <w:pStyle w:val="Tloslovan"/>
        <w:numPr>
          <w:ilvl w:val="3"/>
          <w:numId w:val="35"/>
        </w:numPr>
        <w:ind w:left="1418" w:hanging="284"/>
      </w:pPr>
      <w:r>
        <w:t>rozhodnutí statutárního orgánu o vyplacení podílu na zisku,</w:t>
      </w:r>
    </w:p>
    <w:p w14:paraId="73A37E8A" w14:textId="77777777" w:rsidR="00AF6C79" w:rsidRDefault="00AF6C79" w:rsidP="00AF6C79">
      <w:pPr>
        <w:pStyle w:val="Tloslovan"/>
        <w:numPr>
          <w:ilvl w:val="3"/>
          <w:numId w:val="35"/>
        </w:numPr>
        <w:ind w:left="1418" w:hanging="284"/>
      </w:pPr>
      <w:r>
        <w:t>společenská smlouva, zakladatelská listina nebo stanovy.</w:t>
      </w:r>
    </w:p>
    <w:p w14:paraId="623A777B" w14:textId="2E21617A" w:rsidR="00AF6C79" w:rsidRPr="00850264" w:rsidRDefault="00AF6C79" w:rsidP="00AF6C79">
      <w:pPr>
        <w:pStyle w:val="Tloslovan"/>
        <w:numPr>
          <w:ilvl w:val="0"/>
          <w:numId w:val="0"/>
        </w:numPr>
        <w:ind w:left="851"/>
      </w:pPr>
      <w:r w:rsidRPr="00850264">
        <w:lastRenderedPageBreak/>
        <w:t>Účastník dále prohlašuje, že si je vědom, že zadavatel vyloučí vybraného dodavatele, je</w:t>
      </w:r>
      <w:r w:rsidRPr="00850264">
        <w:noBreakHyphen/>
        <w:t>li zahraniční právnickou osobou, který nepředložil údaje, doklady nebo vzorky podle § 122 odst. 5 ZZVZ</w:t>
      </w:r>
      <w:r>
        <w:t>.</w:t>
      </w:r>
    </w:p>
    <w:p w14:paraId="6127A0E9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4854E4B5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172F" w14:paraId="7C82BBE7" w14:textId="77777777" w:rsidTr="000D2D3E">
        <w:trPr>
          <w:trHeight w:val="567"/>
        </w:trPr>
        <w:tc>
          <w:tcPr>
            <w:tcW w:w="5000" w:type="pct"/>
            <w:hideMark/>
          </w:tcPr>
          <w:p w14:paraId="7BD6DA54" w14:textId="5D46289F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7C7D48">
              <w:t>21</w:t>
            </w:r>
          </w:p>
        </w:tc>
      </w:tr>
      <w:tr w:rsidR="005C172F" w14:paraId="4D3C3464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3E6F82A1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56F3421D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19B2C2B6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1C697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6629" w14:textId="77777777" w:rsidR="00254465" w:rsidRDefault="00254465" w:rsidP="005066D2">
      <w:r>
        <w:separator/>
      </w:r>
    </w:p>
  </w:endnote>
  <w:endnote w:type="continuationSeparator" w:id="0">
    <w:p w14:paraId="05223BBF" w14:textId="77777777" w:rsidR="00254465" w:rsidRDefault="00254465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5FE4" w14:textId="77777777" w:rsidR="00D962D6" w:rsidRPr="00933444" w:rsidRDefault="00AF6C79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DC07" w14:textId="77777777" w:rsidR="00D962D6" w:rsidRPr="00515259" w:rsidRDefault="00AF6C79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B4F" w14:textId="2D1DB28A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C30FB9">
      <w:rPr>
        <w:rFonts w:eastAsia="Calibri"/>
        <w:noProof/>
        <w:sz w:val="20"/>
        <w:szCs w:val="20"/>
        <w:lang w:val="en-US"/>
      </w:rPr>
      <w:t>8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C30FB9">
      <w:rPr>
        <w:rFonts w:eastAsia="Calibri"/>
        <w:noProof/>
        <w:sz w:val="20"/>
        <w:szCs w:val="20"/>
        <w:lang w:val="en-US"/>
      </w:rPr>
      <w:t>8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857" w14:textId="77777777" w:rsidR="00D962D6" w:rsidRPr="00515259" w:rsidRDefault="00AF6C79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A08A" w14:textId="77777777" w:rsidR="00254465" w:rsidRDefault="00254465" w:rsidP="005066D2">
      <w:r>
        <w:separator/>
      </w:r>
    </w:p>
  </w:footnote>
  <w:footnote w:type="continuationSeparator" w:id="0">
    <w:p w14:paraId="6899E4EC" w14:textId="77777777" w:rsidR="00254465" w:rsidRDefault="00254465" w:rsidP="005066D2">
      <w:r>
        <w:continuationSeparator/>
      </w:r>
    </w:p>
  </w:footnote>
  <w:footnote w:id="1">
    <w:p w14:paraId="4B0E308E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7A699FE2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97E2" w14:textId="7A53ED13" w:rsidR="00D962D6" w:rsidRPr="00515259" w:rsidRDefault="007C7D48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  <w:r w:rsidRPr="00300562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00BAE752" wp14:editId="5226D626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4608000" cy="1152000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R5fa913_logo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7CD9" w14:textId="77777777" w:rsidR="00D962D6" w:rsidRPr="00BA50CE" w:rsidRDefault="00AF6C79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05328922841D454FA23918CD4D9ADE52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B034" w14:textId="5A69F357" w:rsidR="00D962D6" w:rsidRPr="008030A6" w:rsidRDefault="00AF6C79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939B0B1CF7FE4BD8BEAA00AD429E0BAA"/>
        </w:placeholder>
        <w:text/>
      </w:sdtPr>
      <w:sdtEndPr/>
      <w:sdtContent>
        <w:r w:rsidR="007C7D48" w:rsidRPr="007C7D48">
          <w:rPr>
            <w:sz w:val="20"/>
            <w:szCs w:val="20"/>
          </w:rPr>
          <w:t>Vybudování polytechnických učeben na základních školách – stavební práce</w:t>
        </w:r>
        <w:r>
          <w:rPr>
            <w:sz w:val="20"/>
            <w:szCs w:val="20"/>
          </w:rPr>
          <w:t xml:space="preserve"> – opakované řízení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B4CD" w14:textId="77777777" w:rsidR="00D962D6" w:rsidRPr="00BA50CE" w:rsidRDefault="00AF6C79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4B92B187D2AB4E7DA560A7C3C66923A0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48"/>
    <w:rsid w:val="00006266"/>
    <w:rsid w:val="00007F4B"/>
    <w:rsid w:val="00024F36"/>
    <w:rsid w:val="00046F11"/>
    <w:rsid w:val="000531DC"/>
    <w:rsid w:val="00067828"/>
    <w:rsid w:val="0007295B"/>
    <w:rsid w:val="00074933"/>
    <w:rsid w:val="00084321"/>
    <w:rsid w:val="0009732E"/>
    <w:rsid w:val="00097BC6"/>
    <w:rsid w:val="000A4276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433A"/>
    <w:rsid w:val="001B72DC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54465"/>
    <w:rsid w:val="00280415"/>
    <w:rsid w:val="00280CBC"/>
    <w:rsid w:val="002905A3"/>
    <w:rsid w:val="00297665"/>
    <w:rsid w:val="002A3542"/>
    <w:rsid w:val="002B63EA"/>
    <w:rsid w:val="002C27F1"/>
    <w:rsid w:val="002C68EC"/>
    <w:rsid w:val="002D3242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CB"/>
    <w:rsid w:val="00437142"/>
    <w:rsid w:val="0046199F"/>
    <w:rsid w:val="0047394E"/>
    <w:rsid w:val="004806F6"/>
    <w:rsid w:val="00493A1A"/>
    <w:rsid w:val="00496FC9"/>
    <w:rsid w:val="004A6A9A"/>
    <w:rsid w:val="004B6CC6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704DC"/>
    <w:rsid w:val="00672AAE"/>
    <w:rsid w:val="006941C1"/>
    <w:rsid w:val="006A0B54"/>
    <w:rsid w:val="006D03E5"/>
    <w:rsid w:val="006D46E3"/>
    <w:rsid w:val="006E660C"/>
    <w:rsid w:val="006F0773"/>
    <w:rsid w:val="006F599E"/>
    <w:rsid w:val="006F676B"/>
    <w:rsid w:val="00713986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D48"/>
    <w:rsid w:val="007C7FE3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422D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2E0B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AF6C79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30FB9"/>
    <w:rsid w:val="00C46C13"/>
    <w:rsid w:val="00C76D5E"/>
    <w:rsid w:val="00C96C2E"/>
    <w:rsid w:val="00CA4A7B"/>
    <w:rsid w:val="00CA5290"/>
    <w:rsid w:val="00CB61E3"/>
    <w:rsid w:val="00CD23A3"/>
    <w:rsid w:val="00CD730E"/>
    <w:rsid w:val="00CE329E"/>
    <w:rsid w:val="00CE431E"/>
    <w:rsid w:val="00CE5FF7"/>
    <w:rsid w:val="00CF7913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0025"/>
    <w:rsid w:val="00EF419D"/>
    <w:rsid w:val="00F14730"/>
    <w:rsid w:val="00F31C3E"/>
    <w:rsid w:val="00F4094C"/>
    <w:rsid w:val="00F46FAE"/>
    <w:rsid w:val="00F54E71"/>
    <w:rsid w:val="00F74014"/>
    <w:rsid w:val="00F753AE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C91BC"/>
  <w15:chartTrackingRefBased/>
  <w15:docId w15:val="{C3420343-AD1D-4E85-AE6E-6BA3C0A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k.praha14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C248A1185340FCB727AFA832840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53AB4-6E64-45BF-AA9F-931BEFBB922F}"/>
      </w:docPartPr>
      <w:docPartBody>
        <w:p w:rsidR="00B81E77" w:rsidRDefault="00903D58">
          <w:pPr>
            <w:pStyle w:val="AFC248A1185340FCB727AFA8328407FA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05328922841D454FA23918CD4D9AD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640C8-4917-49E2-9920-E922026F449C}"/>
      </w:docPartPr>
      <w:docPartBody>
        <w:p w:rsidR="00B81E77" w:rsidRDefault="00903D58">
          <w:pPr>
            <w:pStyle w:val="05328922841D454FA23918CD4D9ADE52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939B0B1CF7FE4BD8BEAA00AD429E0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04C16-D5CE-46C1-A1F0-B875366BA62A}"/>
      </w:docPartPr>
      <w:docPartBody>
        <w:p w:rsidR="00B81E77" w:rsidRDefault="00903D58">
          <w:pPr>
            <w:pStyle w:val="939B0B1CF7FE4BD8BEAA00AD429E0BAA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4B92B187D2AB4E7DA560A7C3C6692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25A39-72D2-4918-BBEC-C70BB4C2E7D7}"/>
      </w:docPartPr>
      <w:docPartBody>
        <w:p w:rsidR="00B81E77" w:rsidRDefault="00903D58">
          <w:pPr>
            <w:pStyle w:val="4B92B187D2AB4E7DA560A7C3C66923A0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04C9464DC0874D63ACBE5D4DC63E3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D91D6-D835-4F1C-8885-404154D84DF4}"/>
      </w:docPartPr>
      <w:docPartBody>
        <w:p w:rsidR="008E4314" w:rsidRDefault="00A53049" w:rsidP="00A53049">
          <w:pPr>
            <w:pStyle w:val="04C9464DC0874D63ACBE5D4DC63E3748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E51EF520326D4DEABFFCF91071595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14A2D-2DAB-4E23-97BD-6C321D35FD30}"/>
      </w:docPartPr>
      <w:docPartBody>
        <w:p w:rsidR="008E4314" w:rsidRDefault="00A53049" w:rsidP="00A53049">
          <w:pPr>
            <w:pStyle w:val="E51EF520326D4DEABFFCF910715953D4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9AC23CDA74264433A496D1F66B188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87F88-A2D7-4D64-9413-9AE3AAFE6176}"/>
      </w:docPartPr>
      <w:docPartBody>
        <w:p w:rsidR="008E4314" w:rsidRDefault="00A53049" w:rsidP="00A53049">
          <w:pPr>
            <w:pStyle w:val="9AC23CDA74264433A496D1F66B1887A0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B750ACEE4F304145AF507AF455327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5F1E3-8FF6-48DE-B00A-4400B56F862C}"/>
      </w:docPartPr>
      <w:docPartBody>
        <w:p w:rsidR="008E4314" w:rsidRDefault="00A53049" w:rsidP="00A53049">
          <w:pPr>
            <w:pStyle w:val="B750ACEE4F304145AF507AF455327CC3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0B97DFDDEF794670AADA318B5CA9C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429C5-5631-4CA6-AA44-D91A75590F45}"/>
      </w:docPartPr>
      <w:docPartBody>
        <w:p w:rsidR="008E4314" w:rsidRDefault="00A53049" w:rsidP="00A53049">
          <w:pPr>
            <w:pStyle w:val="0B97DFDDEF794670AADA318B5CA9CE51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307F63DF0E04CF593402C259F675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8FF51-421B-4730-8A7F-8895A532096E}"/>
      </w:docPartPr>
      <w:docPartBody>
        <w:p w:rsidR="008E4314" w:rsidRDefault="00A53049" w:rsidP="00A53049">
          <w:pPr>
            <w:pStyle w:val="8307F63DF0E04CF593402C259F675907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3CFD7A471DDA4F24804E40C80148E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DBBC3-EB64-4933-9F24-B1740CE91214}"/>
      </w:docPartPr>
      <w:docPartBody>
        <w:p w:rsidR="008E4314" w:rsidRDefault="00A53049" w:rsidP="00A53049">
          <w:pPr>
            <w:pStyle w:val="3CFD7A471DDA4F24804E40C80148E7C0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58"/>
    <w:rsid w:val="008E4314"/>
    <w:rsid w:val="00903D58"/>
    <w:rsid w:val="00A369C4"/>
    <w:rsid w:val="00A53049"/>
    <w:rsid w:val="00B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3049"/>
  </w:style>
  <w:style w:type="paragraph" w:customStyle="1" w:styleId="AFC248A1185340FCB727AFA8328407FA">
    <w:name w:val="AFC248A1185340FCB727AFA8328407FA"/>
  </w:style>
  <w:style w:type="paragraph" w:customStyle="1" w:styleId="05328922841D454FA23918CD4D9ADE52">
    <w:name w:val="05328922841D454FA23918CD4D9ADE52"/>
  </w:style>
  <w:style w:type="paragraph" w:customStyle="1" w:styleId="939B0B1CF7FE4BD8BEAA00AD429E0BAA">
    <w:name w:val="939B0B1CF7FE4BD8BEAA00AD429E0BAA"/>
  </w:style>
  <w:style w:type="paragraph" w:customStyle="1" w:styleId="4B92B187D2AB4E7DA560A7C3C66923A0">
    <w:name w:val="4B92B187D2AB4E7DA560A7C3C66923A0"/>
  </w:style>
  <w:style w:type="paragraph" w:customStyle="1" w:styleId="04C9464DC0874D63ACBE5D4DC63E3748">
    <w:name w:val="04C9464DC0874D63ACBE5D4DC63E3748"/>
    <w:rsid w:val="00A53049"/>
  </w:style>
  <w:style w:type="paragraph" w:customStyle="1" w:styleId="E51EF520326D4DEABFFCF910715953D4">
    <w:name w:val="E51EF520326D4DEABFFCF910715953D4"/>
    <w:rsid w:val="00A53049"/>
  </w:style>
  <w:style w:type="paragraph" w:customStyle="1" w:styleId="9AC23CDA74264433A496D1F66B1887A0">
    <w:name w:val="9AC23CDA74264433A496D1F66B1887A0"/>
    <w:rsid w:val="00A53049"/>
  </w:style>
  <w:style w:type="paragraph" w:customStyle="1" w:styleId="B750ACEE4F304145AF507AF455327CC3">
    <w:name w:val="B750ACEE4F304145AF507AF455327CC3"/>
    <w:rsid w:val="00A53049"/>
  </w:style>
  <w:style w:type="paragraph" w:customStyle="1" w:styleId="0B97DFDDEF794670AADA318B5CA9CE51">
    <w:name w:val="0B97DFDDEF794670AADA318B5CA9CE51"/>
    <w:rsid w:val="00A53049"/>
  </w:style>
  <w:style w:type="paragraph" w:customStyle="1" w:styleId="8307F63DF0E04CF593402C259F675907">
    <w:name w:val="8307F63DF0E04CF593402C259F675907"/>
    <w:rsid w:val="00A53049"/>
  </w:style>
  <w:style w:type="paragraph" w:customStyle="1" w:styleId="3CFD7A471DDA4F24804E40C80148E7C0">
    <w:name w:val="3CFD7A471DDA4F24804E40C80148E7C0"/>
    <w:rsid w:val="00A53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BCB2-3004-40A9-9F11-F7533CBD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1411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Alena Holásková</cp:lastModifiedBy>
  <cp:revision>7</cp:revision>
  <dcterms:created xsi:type="dcterms:W3CDTF">2021-01-18T15:40:00Z</dcterms:created>
  <dcterms:modified xsi:type="dcterms:W3CDTF">2021-08-02T13:02:00Z</dcterms:modified>
</cp:coreProperties>
</file>