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387D" w14:textId="77777777" w:rsidR="00990DA3" w:rsidRPr="0049277B" w:rsidRDefault="00990DA3" w:rsidP="00990DA3">
      <w:pPr>
        <w:keepNext/>
        <w:keepLines/>
        <w:pBdr>
          <w:top w:val="single" w:sz="12" w:space="0" w:color="808080" w:shadow="1"/>
          <w:left w:val="single" w:sz="12" w:space="4" w:color="808080" w:shadow="1"/>
          <w:bottom w:val="single" w:sz="12" w:space="1" w:color="808080" w:shadow="1"/>
          <w:right w:val="single" w:sz="12" w:space="1" w:color="808080" w:shadow="1"/>
        </w:pBdr>
        <w:spacing w:after="120" w:line="276" w:lineRule="auto"/>
        <w:jc w:val="center"/>
        <w:outlineLvl w:val="0"/>
        <w:rPr>
          <w:rFonts w:ascii="Tahoma" w:eastAsia="Times New Roman" w:hAnsi="Tahoma" w:cs="Tahoma"/>
          <w:b/>
          <w:bCs/>
          <w:caps/>
          <w:color w:val="808080"/>
          <w:sz w:val="28"/>
          <w:szCs w:val="28"/>
        </w:rPr>
      </w:pPr>
      <w:r w:rsidRPr="0049277B">
        <w:rPr>
          <w:rFonts w:ascii="Tahoma" w:eastAsia="Times New Roman" w:hAnsi="Tahoma" w:cs="Tahoma"/>
          <w:b/>
          <w:bCs/>
          <w:caps/>
          <w:color w:val="808080"/>
          <w:sz w:val="28"/>
          <w:szCs w:val="28"/>
        </w:rPr>
        <w:t>Krycí list nabídky</w:t>
      </w:r>
    </w:p>
    <w:p w14:paraId="69A8BD98" w14:textId="77777777" w:rsidR="00990DA3" w:rsidRPr="0049277B" w:rsidRDefault="00990DA3" w:rsidP="00990DA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49277B">
        <w:rPr>
          <w:rFonts w:ascii="Tahoma" w:eastAsia="Times New Roman" w:hAnsi="Tahoma" w:cs="Tahoma"/>
          <w:b/>
          <w:sz w:val="20"/>
          <w:szCs w:val="20"/>
          <w:lang w:eastAsia="cs-CZ"/>
        </w:rPr>
        <w:t>Údaje veřejné zakázky</w:t>
      </w:r>
    </w:p>
    <w:p w14:paraId="097E542D" w14:textId="77777777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90DA3" w:rsidRPr="0049277B" w14:paraId="2B1BB145" w14:textId="77777777" w:rsidTr="00DF2054">
        <w:trPr>
          <w:trHeight w:val="340"/>
        </w:trPr>
        <w:tc>
          <w:tcPr>
            <w:tcW w:w="2977" w:type="dxa"/>
            <w:vAlign w:val="center"/>
            <w:hideMark/>
          </w:tcPr>
          <w:p w14:paraId="4E7001A9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277B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39FC9CE4" w14:textId="5CD3FA14" w:rsidR="00990DA3" w:rsidRPr="0049277B" w:rsidRDefault="00990DA3" w:rsidP="007B396D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9277B">
              <w:rPr>
                <w:rFonts w:ascii="Tahoma" w:eastAsia="Calibri" w:hAnsi="Tahoma" w:cs="Tahoma"/>
                <w:b/>
                <w:sz w:val="20"/>
                <w:szCs w:val="20"/>
              </w:rPr>
              <w:t>Administrace veřejn</w:t>
            </w:r>
            <w:r w:rsidR="00A90ECC" w:rsidRPr="0049277B">
              <w:rPr>
                <w:rFonts w:ascii="Tahoma" w:eastAsia="Calibri" w:hAnsi="Tahoma" w:cs="Tahoma"/>
                <w:b/>
                <w:sz w:val="20"/>
                <w:szCs w:val="20"/>
              </w:rPr>
              <w:t>ých</w:t>
            </w:r>
            <w:r w:rsidRPr="0049277B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zakáz</w:t>
            </w:r>
            <w:r w:rsidR="00A90ECC" w:rsidRPr="0049277B">
              <w:rPr>
                <w:rFonts w:ascii="Tahoma" w:eastAsia="Calibri" w:hAnsi="Tahoma" w:cs="Tahoma"/>
                <w:b/>
                <w:sz w:val="20"/>
                <w:szCs w:val="20"/>
              </w:rPr>
              <w:t>e</w:t>
            </w:r>
            <w:r w:rsidRPr="0049277B">
              <w:rPr>
                <w:rFonts w:ascii="Tahoma" w:eastAsia="Calibri" w:hAnsi="Tahoma" w:cs="Tahoma"/>
                <w:b/>
                <w:sz w:val="20"/>
                <w:szCs w:val="20"/>
              </w:rPr>
              <w:t>k</w:t>
            </w:r>
            <w:r w:rsidR="007B396D" w:rsidRPr="0049277B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="00A90ECC" w:rsidRPr="0049277B">
              <w:rPr>
                <w:rFonts w:ascii="Tahoma" w:eastAsia="Calibri" w:hAnsi="Tahoma" w:cs="Tahoma"/>
                <w:b/>
                <w:sz w:val="20"/>
                <w:szCs w:val="20"/>
              </w:rPr>
              <w:t>v rámci Projektu CZ.31.2.0/0.0/0./24_145/0011561 „Posílení kybernetické bezpečnosti Úřadu městské části Praha 14</w:t>
            </w:r>
            <w:r w:rsidRPr="0049277B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“ </w:t>
            </w:r>
          </w:p>
        </w:tc>
      </w:tr>
    </w:tbl>
    <w:p w14:paraId="606C60C2" w14:textId="77777777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</w:p>
    <w:p w14:paraId="38C8D143" w14:textId="77777777" w:rsidR="00990DA3" w:rsidRPr="0049277B" w:rsidRDefault="00990DA3" w:rsidP="00990DA3">
      <w:pPr>
        <w:tabs>
          <w:tab w:val="left" w:pos="7168"/>
        </w:tabs>
        <w:spacing w:after="0" w:line="240" w:lineRule="auto"/>
        <w:ind w:left="851" w:hanging="851"/>
        <w:jc w:val="both"/>
        <w:rPr>
          <w:rFonts w:ascii="Tahoma" w:eastAsia="Calibri" w:hAnsi="Tahoma" w:cs="Tahoma"/>
          <w:b/>
          <w:sz w:val="20"/>
          <w:szCs w:val="20"/>
        </w:rPr>
      </w:pP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>Identifikační údaje účastníka</w:t>
      </w:r>
    </w:p>
    <w:p w14:paraId="0B10C891" w14:textId="77777777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0049277B">
        <w:rPr>
          <w:rFonts w:ascii="Tahoma" w:eastAsia="Calibri" w:hAnsi="Tahoma" w:cs="Tahoma"/>
          <w:sz w:val="20"/>
          <w:szCs w:val="20"/>
          <w:lang w:eastAsia="cs-CZ"/>
        </w:rPr>
        <w:t>(Účastník vyplní tabulku údaji platnými ke dni podání nabídky)</w:t>
      </w:r>
    </w:p>
    <w:p w14:paraId="1DEB1242" w14:textId="77777777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990DA3" w:rsidRPr="0049277B" w14:paraId="7FB7D7D0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5E282E90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9277B"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14:paraId="468F3A2E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  <w:r w:rsidRPr="0049277B">
              <w:rPr>
                <w:rFonts w:ascii="Tahoma" w:eastAsia="Calibri" w:hAnsi="Tahoma" w:cs="Tahoma"/>
                <w:b/>
                <w:sz w:val="20"/>
                <w:szCs w:val="20"/>
                <w:highlight w:val="yellow"/>
                <w:lang w:eastAsia="cs-CZ"/>
              </w:rPr>
              <w:t>[</w:t>
            </w:r>
            <w:r w:rsidRPr="0049277B">
              <w:rPr>
                <w:rFonts w:ascii="Tahoma" w:eastAsia="Calibri" w:hAnsi="Tahoma" w:cs="Tahoma"/>
                <w:b/>
                <w:i/>
                <w:sz w:val="20"/>
                <w:szCs w:val="20"/>
                <w:highlight w:val="yellow"/>
                <w:lang w:eastAsia="cs-CZ"/>
              </w:rPr>
              <w:t>doplní účastník</w:t>
            </w:r>
            <w:r w:rsidRPr="0049277B">
              <w:rPr>
                <w:rFonts w:ascii="Tahoma" w:eastAsia="Calibri" w:hAnsi="Tahoma" w:cs="Tahoma"/>
                <w:b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  <w:tr w:rsidR="00990DA3" w:rsidRPr="0049277B" w14:paraId="2FD6B9E5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4ADF5659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22" w:type="dxa"/>
            <w:gridSpan w:val="3"/>
            <w:vAlign w:val="center"/>
          </w:tcPr>
          <w:p w14:paraId="7500840C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[</w:t>
            </w:r>
            <w:r w:rsidRPr="0049277B">
              <w:rPr>
                <w:rFonts w:ascii="Tahoma" w:eastAsia="Calibri" w:hAnsi="Tahoma" w:cs="Tahoma"/>
                <w:i/>
                <w:sz w:val="20"/>
                <w:szCs w:val="20"/>
                <w:highlight w:val="yellow"/>
                <w:lang w:eastAsia="cs-CZ"/>
              </w:rPr>
              <w:t>doplní účastník</w:t>
            </w: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  <w:tr w:rsidR="00990DA3" w:rsidRPr="0049277B" w14:paraId="39847026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5BA651A5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14:paraId="1696FD69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[</w:t>
            </w:r>
            <w:r w:rsidRPr="0049277B">
              <w:rPr>
                <w:rFonts w:ascii="Tahoma" w:eastAsia="Calibri" w:hAnsi="Tahoma" w:cs="Tahoma"/>
                <w:i/>
                <w:sz w:val="20"/>
                <w:szCs w:val="20"/>
                <w:highlight w:val="yellow"/>
                <w:lang w:eastAsia="cs-CZ"/>
              </w:rPr>
              <w:t>doplní účastník</w:t>
            </w: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  <w:tr w:rsidR="00990DA3" w:rsidRPr="0049277B" w14:paraId="41B0CB5F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28CF34D4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3235" w:type="dxa"/>
            <w:gridSpan w:val="2"/>
            <w:vAlign w:val="center"/>
          </w:tcPr>
          <w:p w14:paraId="302A6662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[</w:t>
            </w:r>
            <w:r w:rsidRPr="0049277B">
              <w:rPr>
                <w:rFonts w:ascii="Tahoma" w:eastAsia="Calibri" w:hAnsi="Tahoma" w:cs="Tahoma"/>
                <w:i/>
                <w:sz w:val="20"/>
                <w:szCs w:val="20"/>
                <w:highlight w:val="yellow"/>
                <w:lang w:eastAsia="cs-CZ"/>
              </w:rPr>
              <w:t>doplní účastník</w:t>
            </w: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]</w:t>
            </w:r>
          </w:p>
        </w:tc>
        <w:tc>
          <w:tcPr>
            <w:tcW w:w="2787" w:type="dxa"/>
            <w:vAlign w:val="center"/>
          </w:tcPr>
          <w:p w14:paraId="65A68E5F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[</w:t>
            </w:r>
            <w:r w:rsidRPr="0049277B">
              <w:rPr>
                <w:rFonts w:ascii="Tahoma" w:eastAsia="Calibri" w:hAnsi="Tahoma" w:cs="Tahoma"/>
                <w:i/>
                <w:sz w:val="20"/>
                <w:szCs w:val="20"/>
                <w:highlight w:val="yellow"/>
                <w:lang w:eastAsia="cs-CZ"/>
              </w:rPr>
              <w:t>doplní účastník</w:t>
            </w: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  <w:tr w:rsidR="00990DA3" w:rsidRPr="0049277B" w14:paraId="40DE9D4E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3676D4D4" w14:textId="77777777" w:rsidR="00990DA3" w:rsidRPr="0049277B" w:rsidRDefault="00990DA3" w:rsidP="00990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14:paraId="07CF9047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[</w:t>
            </w:r>
            <w:r w:rsidRPr="0049277B">
              <w:rPr>
                <w:rFonts w:ascii="Tahoma" w:eastAsia="Calibri" w:hAnsi="Tahoma" w:cs="Tahoma"/>
                <w:i/>
                <w:sz w:val="20"/>
                <w:szCs w:val="20"/>
                <w:highlight w:val="yellow"/>
                <w:lang w:eastAsia="cs-CZ"/>
              </w:rPr>
              <w:t>doplní účastník</w:t>
            </w: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  <w:tr w:rsidR="00990DA3" w:rsidRPr="0049277B" w14:paraId="706DBCFA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374584F0" w14:textId="6D4CE7E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022" w:type="dxa"/>
            <w:gridSpan w:val="3"/>
            <w:vAlign w:val="center"/>
          </w:tcPr>
          <w:p w14:paraId="0109CF98" w14:textId="77777777" w:rsidR="00990DA3" w:rsidRPr="0049277B" w:rsidRDefault="00990DA3" w:rsidP="00990DA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[</w:t>
            </w:r>
            <w:r w:rsidRPr="0049277B">
              <w:rPr>
                <w:rFonts w:ascii="Tahoma" w:eastAsia="Calibri" w:hAnsi="Tahoma" w:cs="Tahoma"/>
                <w:i/>
                <w:sz w:val="20"/>
                <w:szCs w:val="20"/>
                <w:highlight w:val="yellow"/>
                <w:lang w:eastAsia="cs-CZ"/>
              </w:rPr>
              <w:t>doplní účastník</w:t>
            </w: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  <w:tr w:rsidR="00990DA3" w:rsidRPr="0049277B" w14:paraId="5C454586" w14:textId="77777777" w:rsidTr="00DF2054">
        <w:trPr>
          <w:trHeight w:val="340"/>
        </w:trPr>
        <w:tc>
          <w:tcPr>
            <w:tcW w:w="2960" w:type="dxa"/>
            <w:vAlign w:val="center"/>
            <w:hideMark/>
          </w:tcPr>
          <w:p w14:paraId="3CF7BCF5" w14:textId="58C663B8" w:rsidR="00990DA3" w:rsidRPr="0049277B" w:rsidRDefault="001D0558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w</w:t>
            </w:r>
            <w:r w:rsidR="00990DA3" w:rsidRPr="0049277B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ww</w:t>
            </w:r>
          </w:p>
        </w:tc>
        <w:tc>
          <w:tcPr>
            <w:tcW w:w="6022" w:type="dxa"/>
            <w:gridSpan w:val="3"/>
            <w:vAlign w:val="center"/>
          </w:tcPr>
          <w:p w14:paraId="0718C4DF" w14:textId="77777777" w:rsidR="00990DA3" w:rsidRPr="0049277B" w:rsidRDefault="00990DA3" w:rsidP="00990DA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[</w:t>
            </w:r>
            <w:r w:rsidRPr="0049277B">
              <w:rPr>
                <w:rFonts w:ascii="Tahoma" w:eastAsia="Calibri" w:hAnsi="Tahoma" w:cs="Tahoma"/>
                <w:i/>
                <w:sz w:val="20"/>
                <w:szCs w:val="20"/>
                <w:highlight w:val="yellow"/>
                <w:lang w:eastAsia="cs-CZ"/>
              </w:rPr>
              <w:t>doplní účastník</w:t>
            </w: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  <w:tr w:rsidR="00990DA3" w:rsidRPr="0049277B" w14:paraId="6A6E4CF6" w14:textId="77777777" w:rsidTr="007B396D">
        <w:trPr>
          <w:trHeight w:val="340"/>
        </w:trPr>
        <w:tc>
          <w:tcPr>
            <w:tcW w:w="2960" w:type="dxa"/>
            <w:vAlign w:val="center"/>
            <w:hideMark/>
          </w:tcPr>
          <w:p w14:paraId="68890D74" w14:textId="77777777" w:rsidR="00990DA3" w:rsidRPr="0049277B" w:rsidRDefault="00990DA3" w:rsidP="00990D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Kontaktní osoba, telefon</w:t>
            </w:r>
          </w:p>
        </w:tc>
        <w:tc>
          <w:tcPr>
            <w:tcW w:w="6022" w:type="dxa"/>
            <w:gridSpan w:val="3"/>
            <w:tcBorders>
              <w:bottom w:val="single" w:sz="4" w:space="0" w:color="auto"/>
            </w:tcBorders>
            <w:vAlign w:val="center"/>
          </w:tcPr>
          <w:p w14:paraId="6CD60AEE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[</w:t>
            </w:r>
            <w:r w:rsidRPr="0049277B">
              <w:rPr>
                <w:rFonts w:ascii="Tahoma" w:eastAsia="Calibri" w:hAnsi="Tahoma" w:cs="Tahoma"/>
                <w:i/>
                <w:sz w:val="20"/>
                <w:szCs w:val="20"/>
                <w:highlight w:val="yellow"/>
                <w:lang w:eastAsia="cs-CZ"/>
              </w:rPr>
              <w:t>doplní účastník</w:t>
            </w: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  <w:tr w:rsidR="00990DA3" w:rsidRPr="0049277B" w14:paraId="5D48F92A" w14:textId="77777777" w:rsidTr="007B396D">
        <w:trPr>
          <w:trHeight w:val="340"/>
        </w:trPr>
        <w:tc>
          <w:tcPr>
            <w:tcW w:w="2960" w:type="dxa"/>
            <w:tcBorders>
              <w:right w:val="single" w:sz="4" w:space="0" w:color="auto"/>
            </w:tcBorders>
            <w:vAlign w:val="center"/>
          </w:tcPr>
          <w:p w14:paraId="248B66FD" w14:textId="77777777" w:rsidR="00990DA3" w:rsidRPr="0049277B" w:rsidRDefault="00990DA3" w:rsidP="00990DA3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Kontaktní e-mail</w:t>
            </w:r>
            <w:r w:rsidRPr="0049277B"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cs-CZ"/>
              </w:rPr>
              <w:footnoteReference w:id="1"/>
            </w:r>
            <w:r w:rsidRPr="0049277B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AC7C9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</w:pP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[</w:t>
            </w:r>
            <w:r w:rsidRPr="0049277B">
              <w:rPr>
                <w:rFonts w:ascii="Tahoma" w:eastAsia="Calibri" w:hAnsi="Tahoma" w:cs="Tahoma"/>
                <w:i/>
                <w:sz w:val="20"/>
                <w:szCs w:val="20"/>
                <w:highlight w:val="yellow"/>
                <w:lang w:eastAsia="cs-CZ"/>
              </w:rPr>
              <w:t>doplní účastník</w:t>
            </w:r>
            <w:r w:rsidRPr="0049277B"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  <w:t>]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359F" w14:textId="77777777" w:rsidR="00990DA3" w:rsidRPr="0049277B" w:rsidRDefault="00990DA3" w:rsidP="00990DA3">
            <w:pPr>
              <w:spacing w:after="0" w:line="240" w:lineRule="auto"/>
              <w:ind w:left="851" w:hanging="851"/>
              <w:jc w:val="both"/>
              <w:rPr>
                <w:rFonts w:ascii="Tahoma" w:eastAsia="Calibri" w:hAnsi="Tahoma" w:cs="Tahoma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7018CB61" w14:textId="77777777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</w:p>
    <w:p w14:paraId="023F4B11" w14:textId="2AE646B2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 xml:space="preserve"> Nabídková cena:</w:t>
      </w:r>
    </w:p>
    <w:p w14:paraId="512F8458" w14:textId="77777777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 xml:space="preserve">        </w:t>
      </w:r>
    </w:p>
    <w:p w14:paraId="26F51484" w14:textId="47531F23" w:rsidR="00990DA3" w:rsidRPr="0049277B" w:rsidRDefault="00990DA3" w:rsidP="00745492">
      <w:pPr>
        <w:spacing w:after="0" w:line="240" w:lineRule="auto"/>
        <w:ind w:left="1559" w:firstLine="565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>bez DPH</w:t>
      </w:r>
      <w:r w:rsidR="00745492" w:rsidRPr="0049277B">
        <w:rPr>
          <w:rFonts w:ascii="Tahoma" w:eastAsia="Calibri" w:hAnsi="Tahoma" w:cs="Tahoma"/>
          <w:b/>
          <w:sz w:val="20"/>
          <w:szCs w:val="20"/>
          <w:lang w:eastAsia="cs-CZ"/>
        </w:rPr>
        <w:tab/>
      </w:r>
      <w:r w:rsidR="00745492" w:rsidRPr="0049277B">
        <w:rPr>
          <w:rFonts w:ascii="Tahoma" w:eastAsia="Calibri" w:hAnsi="Tahoma" w:cs="Tahoma"/>
          <w:b/>
          <w:sz w:val="20"/>
          <w:szCs w:val="20"/>
          <w:lang w:eastAsia="cs-CZ"/>
        </w:rPr>
        <w:tab/>
      </w:r>
      <w:r w:rsidR="00745492"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[</w:t>
      </w:r>
      <w:r w:rsidR="00745492" w:rsidRPr="0049277B">
        <w:rPr>
          <w:rFonts w:ascii="Tahoma" w:eastAsia="Calibri" w:hAnsi="Tahoma" w:cs="Tahoma"/>
          <w:i/>
          <w:sz w:val="20"/>
          <w:szCs w:val="20"/>
          <w:highlight w:val="yellow"/>
          <w:lang w:eastAsia="cs-CZ"/>
        </w:rPr>
        <w:t>doplní účastník</w:t>
      </w:r>
      <w:r w:rsidR="00745492"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]</w:t>
      </w: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>,-  Kč</w:t>
      </w:r>
      <w:r w:rsidR="00745492" w:rsidRPr="0049277B">
        <w:rPr>
          <w:rFonts w:ascii="Tahoma" w:eastAsia="Calibri" w:hAnsi="Tahoma" w:cs="Tahoma"/>
          <w:b/>
          <w:sz w:val="20"/>
          <w:szCs w:val="20"/>
          <w:lang w:eastAsia="cs-CZ"/>
        </w:rPr>
        <w:t>,</w:t>
      </w:r>
    </w:p>
    <w:p w14:paraId="2320CFB1" w14:textId="77777777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</w:p>
    <w:p w14:paraId="387984C2" w14:textId="49C7179E" w:rsidR="00745492" w:rsidRPr="0049277B" w:rsidRDefault="00745492" w:rsidP="00745492">
      <w:pPr>
        <w:spacing w:after="0" w:line="240" w:lineRule="auto"/>
        <w:ind w:left="1559" w:firstLine="565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>v</w:t>
      </w:r>
      <w:r w:rsidR="00990DA3" w:rsidRPr="0049277B">
        <w:rPr>
          <w:rFonts w:ascii="Tahoma" w:eastAsia="Calibri" w:hAnsi="Tahoma" w:cs="Tahoma"/>
          <w:b/>
          <w:sz w:val="20"/>
          <w:szCs w:val="20"/>
          <w:lang w:eastAsia="cs-CZ"/>
        </w:rPr>
        <w:t xml:space="preserve">ýše DPH </w:t>
      </w:r>
      <w:r w:rsidR="00563A70"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[</w:t>
      </w:r>
      <w:r w:rsidR="00563A70" w:rsidRPr="0049277B">
        <w:rPr>
          <w:rFonts w:ascii="Tahoma" w:eastAsia="Calibri" w:hAnsi="Tahoma" w:cs="Tahoma"/>
          <w:i/>
          <w:sz w:val="20"/>
          <w:szCs w:val="20"/>
          <w:highlight w:val="yellow"/>
          <w:lang w:eastAsia="cs-CZ"/>
        </w:rPr>
        <w:t>doplní účastník</w:t>
      </w:r>
      <w:r w:rsidR="00563A70"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]</w:t>
      </w:r>
      <w:r w:rsidR="00990DA3" w:rsidRPr="0049277B">
        <w:rPr>
          <w:rFonts w:ascii="Tahoma" w:eastAsia="Calibri" w:hAnsi="Tahoma" w:cs="Tahoma"/>
          <w:b/>
          <w:sz w:val="20"/>
          <w:szCs w:val="20"/>
          <w:lang w:eastAsia="cs-CZ"/>
        </w:rPr>
        <w:t xml:space="preserve"> %</w:t>
      </w: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ab/>
      </w:r>
      <w:r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[</w:t>
      </w:r>
      <w:r w:rsidRPr="0049277B">
        <w:rPr>
          <w:rFonts w:ascii="Tahoma" w:eastAsia="Calibri" w:hAnsi="Tahoma" w:cs="Tahoma"/>
          <w:i/>
          <w:sz w:val="20"/>
          <w:szCs w:val="20"/>
          <w:highlight w:val="yellow"/>
          <w:lang w:eastAsia="cs-CZ"/>
        </w:rPr>
        <w:t>doplní účastník</w:t>
      </w:r>
      <w:r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]</w:t>
      </w: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>,-  Kč,</w:t>
      </w:r>
    </w:p>
    <w:p w14:paraId="3A8C085E" w14:textId="77777777" w:rsidR="00745492" w:rsidRPr="0049277B" w:rsidRDefault="00745492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</w:p>
    <w:p w14:paraId="4ED69DC9" w14:textId="1FAD4549" w:rsidR="00745492" w:rsidRPr="0049277B" w:rsidRDefault="00745492" w:rsidP="00745492">
      <w:pPr>
        <w:spacing w:after="0" w:line="240" w:lineRule="auto"/>
        <w:ind w:left="1559" w:firstLine="565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>v</w:t>
      </w:r>
      <w:r w:rsidR="00990DA3" w:rsidRPr="0049277B">
        <w:rPr>
          <w:rFonts w:ascii="Tahoma" w:eastAsia="Calibri" w:hAnsi="Tahoma" w:cs="Tahoma"/>
          <w:b/>
          <w:sz w:val="20"/>
          <w:szCs w:val="20"/>
          <w:lang w:eastAsia="cs-CZ"/>
        </w:rPr>
        <w:t>četně DPH</w:t>
      </w: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ab/>
      </w: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ab/>
      </w:r>
      <w:r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[</w:t>
      </w:r>
      <w:r w:rsidRPr="0049277B">
        <w:rPr>
          <w:rFonts w:ascii="Tahoma" w:eastAsia="Calibri" w:hAnsi="Tahoma" w:cs="Tahoma"/>
          <w:i/>
          <w:sz w:val="20"/>
          <w:szCs w:val="20"/>
          <w:highlight w:val="yellow"/>
          <w:lang w:eastAsia="cs-CZ"/>
        </w:rPr>
        <w:t>doplní účastník</w:t>
      </w:r>
      <w:r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]</w:t>
      </w: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>,-  Kč.</w:t>
      </w:r>
    </w:p>
    <w:p w14:paraId="0E2C6894" w14:textId="10776126" w:rsidR="00990DA3" w:rsidRPr="0049277B" w:rsidRDefault="00990DA3" w:rsidP="00745492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  <w:r w:rsidRPr="0049277B">
        <w:rPr>
          <w:rFonts w:ascii="Tahoma" w:eastAsia="Calibri" w:hAnsi="Tahoma" w:cs="Tahoma"/>
          <w:b/>
          <w:sz w:val="20"/>
          <w:szCs w:val="20"/>
          <w:lang w:eastAsia="cs-CZ"/>
        </w:rPr>
        <w:t xml:space="preserve"> </w:t>
      </w:r>
    </w:p>
    <w:p w14:paraId="58B4AC89" w14:textId="77777777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64BFB82" w14:textId="31ED3DC6" w:rsidR="00990DA3" w:rsidRPr="0049277B" w:rsidRDefault="00355542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0049277B">
        <w:rPr>
          <w:rFonts w:ascii="Tahoma" w:eastAsia="Calibri" w:hAnsi="Tahoma" w:cs="Tahoma"/>
          <w:sz w:val="20"/>
          <w:szCs w:val="20"/>
          <w:lang w:eastAsia="cs-CZ"/>
        </w:rPr>
        <w:t xml:space="preserve">V </w:t>
      </w:r>
      <w:r w:rsidR="00745492"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[</w:t>
      </w:r>
      <w:r w:rsidR="00745492" w:rsidRPr="0049277B">
        <w:rPr>
          <w:rFonts w:ascii="Tahoma" w:eastAsia="Calibri" w:hAnsi="Tahoma" w:cs="Tahoma"/>
          <w:i/>
          <w:sz w:val="20"/>
          <w:szCs w:val="20"/>
          <w:highlight w:val="yellow"/>
          <w:lang w:eastAsia="cs-CZ"/>
        </w:rPr>
        <w:t>doplní účastník</w:t>
      </w:r>
      <w:r w:rsidR="00745492"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]</w:t>
      </w:r>
      <w:r w:rsidR="00745492" w:rsidRPr="0049277B">
        <w:rPr>
          <w:rFonts w:ascii="Tahoma" w:eastAsia="Calibri" w:hAnsi="Tahoma" w:cs="Tahoma"/>
          <w:sz w:val="20"/>
          <w:szCs w:val="20"/>
          <w:lang w:eastAsia="cs-CZ"/>
        </w:rPr>
        <w:t xml:space="preserve"> </w:t>
      </w:r>
      <w:r w:rsidRPr="0049277B">
        <w:rPr>
          <w:rFonts w:ascii="Tahoma" w:eastAsia="Calibri" w:hAnsi="Tahoma" w:cs="Tahoma"/>
          <w:sz w:val="20"/>
          <w:szCs w:val="20"/>
          <w:lang w:eastAsia="cs-CZ"/>
        </w:rPr>
        <w:t>dne</w:t>
      </w:r>
      <w:r w:rsidR="00745492" w:rsidRPr="0049277B">
        <w:rPr>
          <w:rFonts w:ascii="Tahoma" w:eastAsia="Calibri" w:hAnsi="Tahoma" w:cs="Tahoma"/>
          <w:sz w:val="20"/>
          <w:szCs w:val="20"/>
          <w:lang w:eastAsia="cs-CZ"/>
        </w:rPr>
        <w:t xml:space="preserve"> </w:t>
      </w:r>
      <w:r w:rsidR="00745492"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[</w:t>
      </w:r>
      <w:r w:rsidR="00745492" w:rsidRPr="0049277B">
        <w:rPr>
          <w:rFonts w:ascii="Tahoma" w:eastAsia="Calibri" w:hAnsi="Tahoma" w:cs="Tahoma"/>
          <w:i/>
          <w:sz w:val="20"/>
          <w:szCs w:val="20"/>
          <w:highlight w:val="yellow"/>
          <w:lang w:eastAsia="cs-CZ"/>
        </w:rPr>
        <w:t>doplní účastník</w:t>
      </w:r>
      <w:r w:rsidR="00745492"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]</w:t>
      </w:r>
      <w:r w:rsidR="00745492" w:rsidRPr="0049277B">
        <w:rPr>
          <w:rFonts w:ascii="Tahoma" w:eastAsia="Calibri" w:hAnsi="Tahoma" w:cs="Tahoma"/>
          <w:sz w:val="20"/>
          <w:szCs w:val="20"/>
          <w:lang w:eastAsia="cs-CZ"/>
        </w:rPr>
        <w:t xml:space="preserve"> </w:t>
      </w:r>
      <w:r w:rsidRPr="0049277B">
        <w:rPr>
          <w:rFonts w:ascii="Tahoma" w:eastAsia="Calibri" w:hAnsi="Tahoma" w:cs="Tahoma"/>
          <w:sz w:val="20"/>
          <w:szCs w:val="20"/>
          <w:lang w:eastAsia="cs-CZ"/>
        </w:rPr>
        <w:t>202</w:t>
      </w:r>
      <w:r w:rsidR="00A90ECC" w:rsidRPr="0049277B">
        <w:rPr>
          <w:rFonts w:ascii="Tahoma" w:eastAsia="Calibri" w:hAnsi="Tahoma" w:cs="Tahoma"/>
          <w:sz w:val="20"/>
          <w:szCs w:val="20"/>
          <w:lang w:eastAsia="cs-CZ"/>
        </w:rPr>
        <w:t>5</w:t>
      </w:r>
      <w:r w:rsidR="00745492" w:rsidRPr="0049277B">
        <w:rPr>
          <w:rFonts w:ascii="Tahoma" w:eastAsia="Calibri" w:hAnsi="Tahoma" w:cs="Tahoma"/>
          <w:sz w:val="20"/>
          <w:szCs w:val="20"/>
          <w:lang w:eastAsia="cs-CZ"/>
        </w:rPr>
        <w:t>.</w:t>
      </w:r>
    </w:p>
    <w:p w14:paraId="4BFC67BE" w14:textId="77777777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2D24C2BC" w14:textId="26F01FEA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65051545" w14:textId="5B2955D5" w:rsidR="00CA7B7B" w:rsidRPr="0049277B" w:rsidRDefault="00CA7B7B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5BCEBFD8" w14:textId="25A297CA" w:rsidR="007B396D" w:rsidRPr="0049277B" w:rsidRDefault="007B396D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69A5DD72" w14:textId="1B2D600B" w:rsidR="007B396D" w:rsidRPr="0049277B" w:rsidRDefault="007B396D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216E151E" w14:textId="172CE655" w:rsidR="00CA7B7B" w:rsidRPr="0049277B" w:rsidRDefault="00CA7B7B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308D1AD4" w14:textId="77777777" w:rsidR="00CA7B7B" w:rsidRPr="0049277B" w:rsidRDefault="00CA7B7B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764F708C" w14:textId="77777777" w:rsidR="00990DA3" w:rsidRPr="0049277B" w:rsidRDefault="00990DA3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609DAB49" w14:textId="5F59904D" w:rsidR="00990DA3" w:rsidRPr="0049277B" w:rsidRDefault="0049277B" w:rsidP="00990DA3">
      <w:pPr>
        <w:spacing w:after="0" w:line="240" w:lineRule="auto"/>
        <w:ind w:left="851" w:hanging="851"/>
        <w:jc w:val="both"/>
        <w:rPr>
          <w:rFonts w:ascii="Tahoma" w:eastAsia="Calibri" w:hAnsi="Tahoma" w:cs="Tahoma"/>
          <w:sz w:val="20"/>
          <w:szCs w:val="20"/>
          <w:highlight w:val="yellow"/>
          <w:lang w:eastAsia="cs-CZ"/>
        </w:rPr>
      </w:pPr>
      <w:r>
        <w:rPr>
          <w:rFonts w:ascii="Tahoma" w:eastAsia="Calibri" w:hAnsi="Tahoma" w:cs="Tahoma"/>
          <w:sz w:val="20"/>
          <w:szCs w:val="20"/>
          <w:highlight w:val="yellow"/>
          <w:lang w:eastAsia="cs-CZ"/>
        </w:rPr>
        <w:t>.........................................................................................</w:t>
      </w:r>
    </w:p>
    <w:p w14:paraId="4022A08E" w14:textId="367F28F5" w:rsidR="00745492" w:rsidRPr="0049277B" w:rsidRDefault="00745492" w:rsidP="00745492">
      <w:pPr>
        <w:spacing w:after="0" w:line="240" w:lineRule="auto"/>
        <w:ind w:left="851" w:hanging="851"/>
        <w:jc w:val="both"/>
        <w:rPr>
          <w:rFonts w:ascii="Tahoma" w:eastAsia="Calibri" w:hAnsi="Tahoma" w:cs="Tahoma"/>
          <w:b/>
          <w:sz w:val="20"/>
          <w:szCs w:val="20"/>
          <w:highlight w:val="yellow"/>
          <w:lang w:eastAsia="cs-CZ"/>
        </w:rPr>
      </w:pPr>
      <w:r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[</w:t>
      </w:r>
      <w:r w:rsidRPr="0049277B">
        <w:rPr>
          <w:rFonts w:ascii="Tahoma" w:eastAsia="Calibri" w:hAnsi="Tahoma" w:cs="Tahoma"/>
          <w:i/>
          <w:sz w:val="20"/>
          <w:szCs w:val="20"/>
          <w:highlight w:val="yellow"/>
          <w:lang w:eastAsia="cs-CZ"/>
        </w:rPr>
        <w:t>doplní účastník</w:t>
      </w:r>
      <w:r w:rsidRPr="0049277B">
        <w:rPr>
          <w:rFonts w:ascii="Tahoma" w:eastAsia="Calibri" w:hAnsi="Tahoma" w:cs="Tahoma"/>
          <w:sz w:val="20"/>
          <w:szCs w:val="20"/>
          <w:highlight w:val="yellow"/>
          <w:lang w:eastAsia="cs-CZ"/>
        </w:rPr>
        <w:t>]</w:t>
      </w:r>
    </w:p>
    <w:p w14:paraId="1BC0F640" w14:textId="613FCB82" w:rsidR="00707997" w:rsidRPr="0049277B" w:rsidRDefault="00990DA3" w:rsidP="00990DA3">
      <w:pPr>
        <w:rPr>
          <w:rFonts w:ascii="Tahoma" w:hAnsi="Tahoma" w:cs="Tahoma"/>
          <w:sz w:val="20"/>
          <w:szCs w:val="20"/>
        </w:rPr>
      </w:pPr>
      <w:r w:rsidRPr="0049277B">
        <w:rPr>
          <w:rFonts w:ascii="Tahoma" w:eastAsia="Calibri" w:hAnsi="Tahoma" w:cs="Tahoma"/>
          <w:sz w:val="20"/>
          <w:szCs w:val="20"/>
          <w:highlight w:val="yellow"/>
        </w:rPr>
        <w:t>Jméno, funkce a podpis oprávněné osoby</w:t>
      </w:r>
      <w:r w:rsidR="00AE2A5E" w:rsidRPr="0049277B">
        <w:rPr>
          <w:rFonts w:ascii="Tahoma" w:eastAsia="Calibri" w:hAnsi="Tahoma" w:cs="Tahoma"/>
          <w:sz w:val="20"/>
          <w:szCs w:val="20"/>
          <w:highlight w:val="yellow"/>
        </w:rPr>
        <w:t xml:space="preserve"> jednat za účastníka</w:t>
      </w:r>
    </w:p>
    <w:sectPr w:rsidR="00707997" w:rsidRPr="0049277B" w:rsidSect="00FC6B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6F95" w14:textId="77777777" w:rsidR="005D34B8" w:rsidRDefault="005D34B8" w:rsidP="00990DA3">
      <w:pPr>
        <w:spacing w:after="0" w:line="240" w:lineRule="auto"/>
      </w:pPr>
      <w:r>
        <w:separator/>
      </w:r>
    </w:p>
  </w:endnote>
  <w:endnote w:type="continuationSeparator" w:id="0">
    <w:p w14:paraId="15A08D78" w14:textId="77777777" w:rsidR="005D34B8" w:rsidRDefault="005D34B8" w:rsidP="0099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4E85" w14:textId="77777777" w:rsidR="005C3EF3" w:rsidRDefault="005C3E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E2C0" w14:textId="77777777" w:rsidR="005C3EF3" w:rsidRDefault="005C3E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3651" w14:textId="77777777" w:rsidR="005C3EF3" w:rsidRDefault="005C3E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5035" w14:textId="77777777" w:rsidR="005D34B8" w:rsidRDefault="005D34B8" w:rsidP="00990DA3">
      <w:pPr>
        <w:spacing w:after="0" w:line="240" w:lineRule="auto"/>
      </w:pPr>
      <w:r>
        <w:separator/>
      </w:r>
    </w:p>
  </w:footnote>
  <w:footnote w:type="continuationSeparator" w:id="0">
    <w:p w14:paraId="2CC3F006" w14:textId="77777777" w:rsidR="005D34B8" w:rsidRDefault="005D34B8" w:rsidP="00990DA3">
      <w:pPr>
        <w:spacing w:after="0" w:line="240" w:lineRule="auto"/>
      </w:pPr>
      <w:r>
        <w:continuationSeparator/>
      </w:r>
    </w:p>
  </w:footnote>
  <w:footnote w:id="1">
    <w:p w14:paraId="01D154A9" w14:textId="77777777" w:rsidR="00990DA3" w:rsidRPr="0049277B" w:rsidRDefault="00990DA3" w:rsidP="00990DA3">
      <w:pPr>
        <w:pStyle w:val="Textpoznpodarou"/>
        <w:rPr>
          <w:rFonts w:ascii="Tahoma" w:hAnsi="Tahoma" w:cs="Tahoma"/>
        </w:rPr>
      </w:pPr>
      <w:r w:rsidRPr="0049277B">
        <w:rPr>
          <w:rStyle w:val="Znakapoznpodarou"/>
          <w:rFonts w:ascii="Tahoma" w:hAnsi="Tahoma" w:cs="Tahoma"/>
        </w:rPr>
        <w:footnoteRef/>
      </w:r>
      <w:r w:rsidRPr="0049277B">
        <w:rPr>
          <w:rFonts w:ascii="Tahoma" w:hAnsi="Tahoma" w:cs="Tahoma"/>
        </w:rPr>
        <w:t xml:space="preserve"> Na e-mailovou adresu kontaktní osoby mohou být doručovány dokumenty výběrového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AFC7" w14:textId="77777777" w:rsidR="005C3EF3" w:rsidRDefault="005C3E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833F" w14:textId="736805FD" w:rsidR="00FC6BD1" w:rsidRDefault="00FC6BD1" w:rsidP="00FC6BD1">
    <w:pPr>
      <w:pStyle w:val="Zhlav"/>
      <w:rPr>
        <w:rFonts w:cstheme="minorHAnsi"/>
        <w:sz w:val="16"/>
        <w:szCs w:val="16"/>
      </w:rPr>
    </w:pPr>
    <w:r>
      <w:rPr>
        <w:rFonts w:ascii="Arial" w:hAnsi="Arial" w:cs="Arial"/>
        <w:noProof/>
        <w:sz w:val="20"/>
        <w:lang w:eastAsia="cs-CZ"/>
      </w:rPr>
      <w:drawing>
        <wp:inline distT="0" distB="0" distL="0" distR="0" wp14:anchorId="78BAB5F0" wp14:editId="2DE2C248">
          <wp:extent cx="1213200" cy="662400"/>
          <wp:effectExtent l="0" t="0" r="6350" b="444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66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F40536" w14:textId="6E051013" w:rsidR="00FC6BD1" w:rsidRPr="0049277B" w:rsidRDefault="00367D70" w:rsidP="00FC6BD1">
    <w:pPr>
      <w:pStyle w:val="Zhlav"/>
      <w:jc w:val="right"/>
      <w:rPr>
        <w:rFonts w:ascii="Tahoma" w:hAnsi="Tahoma" w:cs="Tahoma"/>
        <w:sz w:val="12"/>
        <w:szCs w:val="12"/>
      </w:rPr>
    </w:pPr>
    <w:r w:rsidRPr="0049277B">
      <w:rPr>
        <w:rFonts w:ascii="Tahoma" w:hAnsi="Tahoma" w:cs="Tahoma"/>
        <w:sz w:val="12"/>
        <w:szCs w:val="12"/>
      </w:rPr>
      <w:t>Příloha č.</w:t>
    </w:r>
    <w:r w:rsidR="0021423F" w:rsidRPr="0049277B">
      <w:rPr>
        <w:rFonts w:ascii="Tahoma" w:hAnsi="Tahoma" w:cs="Tahoma"/>
        <w:sz w:val="12"/>
        <w:szCs w:val="12"/>
      </w:rPr>
      <w:t xml:space="preserve"> </w:t>
    </w:r>
    <w:r w:rsidR="00FC6BD1" w:rsidRPr="0049277B">
      <w:rPr>
        <w:rFonts w:ascii="Tahoma" w:hAnsi="Tahoma" w:cs="Tahoma"/>
        <w:sz w:val="12"/>
        <w:szCs w:val="12"/>
      </w:rPr>
      <w:t xml:space="preserve">3 Výzvy k předložení cenové nabídky – Krycí list nabídky – </w:t>
    </w:r>
  </w:p>
  <w:p w14:paraId="4CAAE186" w14:textId="735B5734" w:rsidR="0021423F" w:rsidRPr="0049277B" w:rsidRDefault="00FC6BD1" w:rsidP="00FC6BD1">
    <w:pPr>
      <w:pStyle w:val="Zhlav"/>
      <w:jc w:val="right"/>
      <w:rPr>
        <w:rFonts w:ascii="Tahoma" w:hAnsi="Tahoma" w:cs="Tahoma"/>
        <w:sz w:val="12"/>
        <w:szCs w:val="12"/>
      </w:rPr>
    </w:pPr>
    <w:r w:rsidRPr="0049277B">
      <w:rPr>
        <w:rFonts w:ascii="Tahoma" w:hAnsi="Tahoma" w:cs="Tahoma"/>
        <w:sz w:val="12"/>
        <w:szCs w:val="12"/>
      </w:rPr>
      <w:t>VZMR „Administrace veřejn</w:t>
    </w:r>
    <w:r w:rsidR="00A90ECC" w:rsidRPr="0049277B">
      <w:rPr>
        <w:rFonts w:ascii="Tahoma" w:hAnsi="Tahoma" w:cs="Tahoma"/>
        <w:sz w:val="12"/>
        <w:szCs w:val="12"/>
      </w:rPr>
      <w:t>ých</w:t>
    </w:r>
    <w:r w:rsidRPr="0049277B">
      <w:rPr>
        <w:rFonts w:ascii="Tahoma" w:hAnsi="Tahoma" w:cs="Tahoma"/>
        <w:sz w:val="12"/>
        <w:szCs w:val="12"/>
      </w:rPr>
      <w:t xml:space="preserve"> zakáz</w:t>
    </w:r>
    <w:r w:rsidR="00A90ECC" w:rsidRPr="0049277B">
      <w:rPr>
        <w:rFonts w:ascii="Tahoma" w:hAnsi="Tahoma" w:cs="Tahoma"/>
        <w:sz w:val="12"/>
        <w:szCs w:val="12"/>
      </w:rPr>
      <w:t>e</w:t>
    </w:r>
    <w:r w:rsidRPr="0049277B">
      <w:rPr>
        <w:rFonts w:ascii="Tahoma" w:hAnsi="Tahoma" w:cs="Tahoma"/>
        <w:sz w:val="12"/>
        <w:szCs w:val="12"/>
      </w:rPr>
      <w:t>k</w:t>
    </w:r>
    <w:r w:rsidR="00A90ECC" w:rsidRPr="0049277B">
      <w:rPr>
        <w:rFonts w:ascii="Tahoma" w:hAnsi="Tahoma" w:cs="Tahoma"/>
        <w:sz w:val="12"/>
        <w:szCs w:val="12"/>
      </w:rPr>
      <w:t xml:space="preserve"> v rámci Projektu CZ.31.2.0/0.0/0./24_145/0011561</w:t>
    </w:r>
    <w:r w:rsidR="0049277B" w:rsidRPr="0049277B">
      <w:rPr>
        <w:rFonts w:ascii="Tahoma" w:hAnsi="Tahoma" w:cs="Tahoma"/>
        <w:sz w:val="12"/>
        <w:szCs w:val="12"/>
      </w:rPr>
      <w:t xml:space="preserve"> ‚</w:t>
    </w:r>
    <w:r w:rsidR="00A90ECC" w:rsidRPr="0049277B">
      <w:rPr>
        <w:rFonts w:ascii="Tahoma" w:hAnsi="Tahoma" w:cs="Tahoma"/>
        <w:sz w:val="12"/>
        <w:szCs w:val="12"/>
      </w:rPr>
      <w:t>Posílení kybernetické bezpečnosti ÚMČ P</w:t>
    </w:r>
    <w:r w:rsidR="005C3EF3">
      <w:rPr>
        <w:rFonts w:ascii="Tahoma" w:hAnsi="Tahoma" w:cs="Tahoma"/>
        <w:sz w:val="12"/>
        <w:szCs w:val="12"/>
      </w:rPr>
      <w:t xml:space="preserve">raha </w:t>
    </w:r>
    <w:r w:rsidR="00A90ECC" w:rsidRPr="0049277B">
      <w:rPr>
        <w:rFonts w:ascii="Tahoma" w:hAnsi="Tahoma" w:cs="Tahoma"/>
        <w:sz w:val="12"/>
        <w:szCs w:val="12"/>
      </w:rPr>
      <w:t>14</w:t>
    </w:r>
    <w:r w:rsidR="0049277B" w:rsidRPr="0049277B">
      <w:rPr>
        <w:rFonts w:ascii="Tahoma" w:hAnsi="Tahoma" w:cs="Tahoma"/>
        <w:sz w:val="12"/>
        <w:szCs w:val="12"/>
      </w:rPr>
      <w:t>‘</w:t>
    </w:r>
    <w:r w:rsidRPr="0049277B">
      <w:rPr>
        <w:rFonts w:ascii="Tahoma" w:hAnsi="Tahoma" w:cs="Tahoma"/>
        <w:sz w:val="12"/>
        <w:szCs w:val="12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8E95" w14:textId="77777777" w:rsidR="005C3EF3" w:rsidRDefault="005C3E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A3"/>
    <w:rsid w:val="00090D41"/>
    <w:rsid w:val="00092ACD"/>
    <w:rsid w:val="000F390F"/>
    <w:rsid w:val="001214F8"/>
    <w:rsid w:val="001739FF"/>
    <w:rsid w:val="001C61F7"/>
    <w:rsid w:val="001D0558"/>
    <w:rsid w:val="0021423F"/>
    <w:rsid w:val="002B2CAD"/>
    <w:rsid w:val="002C4AB9"/>
    <w:rsid w:val="002F198F"/>
    <w:rsid w:val="002F665C"/>
    <w:rsid w:val="00304382"/>
    <w:rsid w:val="00351FA0"/>
    <w:rsid w:val="00355542"/>
    <w:rsid w:val="00367D70"/>
    <w:rsid w:val="003C5623"/>
    <w:rsid w:val="003F5F62"/>
    <w:rsid w:val="0049277B"/>
    <w:rsid w:val="005038F0"/>
    <w:rsid w:val="00525455"/>
    <w:rsid w:val="00563A70"/>
    <w:rsid w:val="005C3EF3"/>
    <w:rsid w:val="005D34B8"/>
    <w:rsid w:val="005F52F3"/>
    <w:rsid w:val="00616D93"/>
    <w:rsid w:val="006A1D29"/>
    <w:rsid w:val="006A3D94"/>
    <w:rsid w:val="00707997"/>
    <w:rsid w:val="00743954"/>
    <w:rsid w:val="00745492"/>
    <w:rsid w:val="0078220A"/>
    <w:rsid w:val="007A0937"/>
    <w:rsid w:val="007B396D"/>
    <w:rsid w:val="0086591D"/>
    <w:rsid w:val="00884046"/>
    <w:rsid w:val="00892F46"/>
    <w:rsid w:val="00896932"/>
    <w:rsid w:val="008A68F9"/>
    <w:rsid w:val="00961EB2"/>
    <w:rsid w:val="00990DA3"/>
    <w:rsid w:val="00A90ECC"/>
    <w:rsid w:val="00AA2FB9"/>
    <w:rsid w:val="00AE2A5E"/>
    <w:rsid w:val="00C80B4C"/>
    <w:rsid w:val="00CA7B7B"/>
    <w:rsid w:val="00CE2BE1"/>
    <w:rsid w:val="00D30E88"/>
    <w:rsid w:val="00E376CA"/>
    <w:rsid w:val="00E86201"/>
    <w:rsid w:val="00F22C9F"/>
    <w:rsid w:val="00F329EA"/>
    <w:rsid w:val="00FC6BD1"/>
    <w:rsid w:val="00F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531B1"/>
  <w15:chartTrackingRefBased/>
  <w15:docId w15:val="{87D55C67-E12F-4CB9-951A-16B3382F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0D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0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0DA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5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542"/>
  </w:style>
  <w:style w:type="paragraph" w:styleId="Zpat">
    <w:name w:val="footer"/>
    <w:basedOn w:val="Normln"/>
    <w:link w:val="ZpatChar"/>
    <w:uiPriority w:val="99"/>
    <w:unhideWhenUsed/>
    <w:rsid w:val="0035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2025-02-26T09:06:00Z</dcterms:created>
  <dcterms:modified xsi:type="dcterms:W3CDTF">2025-03-30T22:12:00Z</dcterms:modified>
</cp:coreProperties>
</file>